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7FFA" w14:textId="75B3DCD6" w:rsidR="0077757A" w:rsidRPr="00FD70D3" w:rsidRDefault="0077757A" w:rsidP="00FD70D3">
      <w:pPr>
        <w:jc w:val="right"/>
      </w:pPr>
      <w:r>
        <w:rPr>
          <w:rFonts w:eastAsia="Times New Roman"/>
        </w:rPr>
        <w:t xml:space="preserve">Załącznik nr 2 do Procedury zgłoszeń wewnętrznych </w:t>
      </w:r>
      <w:r>
        <w:t>w Wojewódzkiej Stacji Pogotowia Ratunkowego w Przemyślu SP ZOZ”</w:t>
      </w:r>
    </w:p>
    <w:p w14:paraId="7692EBE8" w14:textId="7E63CFA5" w:rsidR="0077757A" w:rsidRPr="00DA5298" w:rsidRDefault="0077757A" w:rsidP="007256B1">
      <w:pPr>
        <w:pStyle w:val="Nagwek1"/>
        <w:spacing w:before="720" w:after="720"/>
        <w:jc w:val="center"/>
      </w:pPr>
      <w:r>
        <w:t>OŚWIADCZENIE WYPEŁNIĆ DRUKOWANYMI LITERAMI!</w:t>
      </w:r>
    </w:p>
    <w:p w14:paraId="7D711F22" w14:textId="77777777" w:rsidR="0077757A" w:rsidRDefault="0077757A" w:rsidP="00FD70D3">
      <w:pPr>
        <w:ind w:left="3261"/>
      </w:pPr>
      <w:r>
        <w:t>……….……………………., dnia ………………………………………</w:t>
      </w:r>
    </w:p>
    <w:p w14:paraId="446ED785" w14:textId="1B49C0CA" w:rsidR="0077757A" w:rsidRPr="003C0F1F" w:rsidRDefault="0077757A" w:rsidP="003C0F1F">
      <w:pPr>
        <w:ind w:left="3261" w:firstLine="141"/>
      </w:pPr>
      <w:r>
        <w:t>nazwa miejscowości</w:t>
      </w:r>
      <w:r w:rsidR="00DA5298">
        <w:tab/>
      </w:r>
      <w:r w:rsidR="00DA5298">
        <w:tab/>
      </w:r>
      <w:r w:rsidR="00DA5298">
        <w:tab/>
        <w:t>data</w:t>
      </w:r>
    </w:p>
    <w:p w14:paraId="6B4EEB18" w14:textId="77777777" w:rsidR="0077757A" w:rsidRDefault="0077757A" w:rsidP="003C0F1F">
      <w:pPr>
        <w:spacing w:before="480"/>
      </w:pPr>
      <w:r>
        <w:t>………………………………………………………..</w:t>
      </w:r>
    </w:p>
    <w:p w14:paraId="4D9DF97E" w14:textId="2DB7EA29" w:rsidR="0077757A" w:rsidRDefault="0077757A" w:rsidP="00FD70D3">
      <w:pPr>
        <w:spacing w:line="360" w:lineRule="auto"/>
        <w:ind w:left="851"/>
      </w:pPr>
      <w:r>
        <w:t>Imię (imiona) i nazwisko</w:t>
      </w:r>
    </w:p>
    <w:p w14:paraId="407947B1" w14:textId="77777777" w:rsidR="0077757A" w:rsidRDefault="0077757A" w:rsidP="00FD70D3">
      <w:r>
        <w:t>…………………………………………………………</w:t>
      </w:r>
    </w:p>
    <w:p w14:paraId="07C020E1" w14:textId="06A5D59A" w:rsidR="0077757A" w:rsidRDefault="0077757A" w:rsidP="00DA5298">
      <w:pPr>
        <w:ind w:left="1560"/>
      </w:pPr>
      <w:r>
        <w:t>Nr PESEL</w:t>
      </w:r>
    </w:p>
    <w:p w14:paraId="70BA0777" w14:textId="77777777" w:rsidR="0077757A" w:rsidRDefault="0077757A" w:rsidP="00FD70D3">
      <w:pPr>
        <w:spacing w:line="360" w:lineRule="auto"/>
      </w:pPr>
      <w:r>
        <w:t>…………………………………………………………</w:t>
      </w:r>
    </w:p>
    <w:p w14:paraId="2BBD551F" w14:textId="77777777" w:rsidR="0077757A" w:rsidRDefault="0077757A" w:rsidP="00FD70D3">
      <w:r>
        <w:t>…………………………………………………………</w:t>
      </w:r>
    </w:p>
    <w:p w14:paraId="61B08726" w14:textId="2443BBA5" w:rsidR="0077757A" w:rsidRDefault="0077757A" w:rsidP="00DA5298">
      <w:pPr>
        <w:ind w:left="1134"/>
      </w:pPr>
      <w:r>
        <w:t>Adres zamieszkania</w:t>
      </w:r>
    </w:p>
    <w:p w14:paraId="74A048E4" w14:textId="0010E410" w:rsidR="0077757A" w:rsidRPr="00FD70D3" w:rsidRDefault="0077757A" w:rsidP="00FD70D3">
      <w:pPr>
        <w:pStyle w:val="Nagwek2"/>
        <w:jc w:val="center"/>
      </w:pPr>
      <w:r>
        <w:t>OŚWIADCZENIE</w:t>
      </w:r>
    </w:p>
    <w:p w14:paraId="44194BC3" w14:textId="6BC7BC14" w:rsidR="0077757A" w:rsidRPr="00FD70D3" w:rsidRDefault="0077757A" w:rsidP="00FD70D3">
      <w:pPr>
        <w:rPr>
          <w:rStyle w:val="Uwydatnienie"/>
          <w:i w:val="0"/>
          <w:iCs w:val="0"/>
        </w:rPr>
      </w:pPr>
      <w:r w:rsidRPr="00FD70D3">
        <w:rPr>
          <w:rStyle w:val="Uwydatnienie"/>
          <w:i w:val="0"/>
          <w:iCs w:val="0"/>
        </w:rPr>
        <w:t>Ja, niżej podpisany, oświadczam, że zapoznałem się z treścią „Procedury zgłoszeń wewnętrznych</w:t>
      </w:r>
      <w:r w:rsidR="00FD70D3">
        <w:rPr>
          <w:rStyle w:val="Uwydatnienie"/>
          <w:i w:val="0"/>
          <w:iCs w:val="0"/>
        </w:rPr>
        <w:t xml:space="preserve"> </w:t>
      </w:r>
      <w:r w:rsidRPr="00FD70D3">
        <w:rPr>
          <w:rStyle w:val="Uwydatnienie"/>
          <w:i w:val="0"/>
          <w:iCs w:val="0"/>
        </w:rPr>
        <w:t>w Wojewódzkiej Stacji Pogotowia Ratunkowego w Przemyślu SPZOZ”.</w:t>
      </w:r>
      <w:r w:rsidR="00DA5298">
        <w:rPr>
          <w:rStyle w:val="Uwydatnienie"/>
          <w:i w:val="0"/>
          <w:iCs w:val="0"/>
        </w:rPr>
        <w:br/>
      </w:r>
    </w:p>
    <w:p w14:paraId="121055D8" w14:textId="72CB19CA" w:rsidR="0077757A" w:rsidRPr="00DA5298" w:rsidRDefault="0077757A" w:rsidP="007256B1">
      <w:pPr>
        <w:spacing w:after="960"/>
      </w:pPr>
      <w:r w:rsidRPr="00FD70D3">
        <w:rPr>
          <w:rStyle w:val="Uwydatnienie"/>
          <w:i w:val="0"/>
          <w:iCs w:val="0"/>
        </w:rPr>
        <w:t>Oświadczenie opatruję swoim własnoręcznym czytelnym podpisem (imię – imiona – nazwisko), nazwą miejscowości oraz datą, gdzie miesiąc wpisany jest słownie.</w:t>
      </w:r>
    </w:p>
    <w:p w14:paraId="17BA083A" w14:textId="6EEF657B" w:rsidR="0077757A" w:rsidRDefault="0077757A" w:rsidP="00FD70D3">
      <w:r>
        <w:t>..……….……………………, dnia ……………………………</w:t>
      </w:r>
      <w:r w:rsidR="003C0F1F">
        <w:tab/>
      </w:r>
      <w:r>
        <w:t>………………………………………………</w:t>
      </w:r>
    </w:p>
    <w:p w14:paraId="316383AF" w14:textId="71151E3C" w:rsidR="008E5F74" w:rsidRDefault="0077757A">
      <w:r>
        <w:t xml:space="preserve"> nazwa miejscowości</w:t>
      </w:r>
      <w:r w:rsidR="00DA5298">
        <w:tab/>
      </w:r>
      <w:r w:rsidR="00DA5298">
        <w:tab/>
      </w:r>
      <w:r>
        <w:t>data</w:t>
      </w:r>
      <w:r w:rsidR="00DA5298">
        <w:tab/>
      </w:r>
      <w:r w:rsidR="00DA5298">
        <w:tab/>
      </w:r>
      <w:r w:rsidR="00DA5298">
        <w:tab/>
      </w:r>
      <w:r w:rsidR="00DA5298">
        <w:tab/>
      </w:r>
      <w:r w:rsidR="003C0F1F">
        <w:tab/>
      </w:r>
      <w:r>
        <w:t>podpis</w:t>
      </w:r>
    </w:p>
    <w:sectPr w:rsidR="008E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E"/>
    <w:rsid w:val="0015003A"/>
    <w:rsid w:val="001649F7"/>
    <w:rsid w:val="002E2669"/>
    <w:rsid w:val="003C0F1F"/>
    <w:rsid w:val="004C5673"/>
    <w:rsid w:val="007256B1"/>
    <w:rsid w:val="007712F0"/>
    <w:rsid w:val="0077757A"/>
    <w:rsid w:val="007A77DD"/>
    <w:rsid w:val="008E5F74"/>
    <w:rsid w:val="0093134A"/>
    <w:rsid w:val="00AF6D6D"/>
    <w:rsid w:val="00BE1907"/>
    <w:rsid w:val="00BE3C7E"/>
    <w:rsid w:val="00DA5298"/>
    <w:rsid w:val="00FD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01FC"/>
  <w15:chartTrackingRefBased/>
  <w15:docId w15:val="{B9B9DE32-9B83-4563-99DF-643332F7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0D3"/>
    <w:pPr>
      <w:widowControl w:val="0"/>
      <w:suppressAutoHyphens/>
      <w:autoSpaceDN w:val="0"/>
      <w:spacing w:after="0" w:line="240" w:lineRule="auto"/>
    </w:pPr>
    <w:rPr>
      <w:rFonts w:ascii="Open Sans" w:eastAsia="SimSun" w:hAnsi="Open Sans" w:cs="Tahoma"/>
      <w:color w:val="000000" w:themeColor="text1"/>
      <w:kern w:val="3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5298"/>
    <w:pPr>
      <w:keepNext/>
      <w:keepLines/>
      <w:spacing w:before="480" w:after="480"/>
      <w:outlineLvl w:val="0"/>
    </w:pPr>
    <w:rPr>
      <w:rFonts w:eastAsiaTheme="majorEastAsia" w:cstheme="majorBidi"/>
      <w:b/>
      <w:color w:val="2F5496" w:themeColor="accent5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0F1F"/>
    <w:pPr>
      <w:keepNext/>
      <w:keepLines/>
      <w:spacing w:before="480" w:after="48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757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  <w14:ligatures w14:val="none"/>
    </w:rPr>
  </w:style>
  <w:style w:type="character" w:styleId="Uwydatnienie">
    <w:name w:val="Emphasis"/>
    <w:basedOn w:val="Domylnaczcionkaakapitu"/>
    <w:qFormat/>
    <w:rsid w:val="00FD70D3"/>
    <w:rPr>
      <w:rFonts w:ascii="Open Sans" w:hAnsi="Open Sans"/>
      <w:i/>
      <w:iCs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A5298"/>
    <w:rPr>
      <w:rFonts w:ascii="Open Sans" w:eastAsiaTheme="majorEastAsia" w:hAnsi="Open Sans" w:cstheme="majorBidi"/>
      <w:b/>
      <w:color w:val="2F5496" w:themeColor="accent5" w:themeShade="BF"/>
      <w:kern w:val="3"/>
      <w:sz w:val="28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C0F1F"/>
    <w:rPr>
      <w:rFonts w:ascii="Open Sans" w:eastAsiaTheme="majorEastAsia" w:hAnsi="Open Sans" w:cstheme="majorBidi"/>
      <w:b/>
      <w:color w:val="000000" w:themeColor="text1"/>
      <w:kern w:val="3"/>
      <w:sz w:val="24"/>
      <w:szCs w:val="26"/>
      <w:lang w:eastAsia="pl-PL"/>
      <w14:ligatures w14:val="none"/>
    </w:rPr>
  </w:style>
  <w:style w:type="paragraph" w:styleId="Bezodstpw">
    <w:name w:val="No Spacing"/>
    <w:uiPriority w:val="1"/>
    <w:qFormat/>
    <w:rsid w:val="00FD70D3"/>
    <w:pPr>
      <w:widowControl w:val="0"/>
      <w:suppressAutoHyphens/>
      <w:autoSpaceDN w:val="0"/>
      <w:spacing w:after="0" w:line="240" w:lineRule="auto"/>
    </w:pPr>
    <w:rPr>
      <w:rFonts w:ascii="Open Sans" w:eastAsia="SimSun" w:hAnsi="Open Sans" w:cs="Tahoma"/>
      <w:color w:val="000000" w:themeColor="text1"/>
      <w:kern w:val="3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Procedury zgłoszeń wewnętrznych w Wojewódzkiej Stacji Pogotowia Ratunkowego w Przemyślu SP ZOZ</dc:title>
  <dc:subject/>
  <dc:creator>Anna Dańko</dc:creator>
  <cp:keywords/>
  <dc:description/>
  <cp:lastModifiedBy>Dominik Czyński</cp:lastModifiedBy>
  <cp:revision>6</cp:revision>
  <dcterms:created xsi:type="dcterms:W3CDTF">2024-10-04T09:01:00Z</dcterms:created>
  <dcterms:modified xsi:type="dcterms:W3CDTF">2026-04-30T05:38:00Z</dcterms:modified>
</cp:coreProperties>
</file>