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498F" w14:textId="0AE98704" w:rsidR="003B2929" w:rsidRDefault="003B2929" w:rsidP="003B2929">
      <w:pPr>
        <w:spacing w:after="4320" w:line="240" w:lineRule="auto"/>
        <w:jc w:val="right"/>
      </w:pPr>
      <w:r>
        <w:t>Załącznik nr 1 do Zarządzenia nr 56/2025 z dnia 16 grudnia 2015 r.</w:t>
      </w:r>
    </w:p>
    <w:p w14:paraId="0EF7F15B" w14:textId="3811EAEB" w:rsidR="003B2929" w:rsidRDefault="003B2929" w:rsidP="003B2929">
      <w:pPr>
        <w:pStyle w:val="Nagwek1"/>
      </w:pPr>
      <w:bookmarkStart w:id="0" w:name="_Toc218256540"/>
      <w:bookmarkStart w:id="1" w:name="_Toc218510663"/>
      <w:r w:rsidRPr="00D54E65">
        <w:rPr>
          <w:spacing w:val="8"/>
        </w:rPr>
        <w:t>REGULAMIN ORGANIZACYJNY</w:t>
      </w:r>
      <w:r>
        <w:rPr>
          <w:spacing w:val="8"/>
        </w:rPr>
        <w:t xml:space="preserve"> </w:t>
      </w:r>
      <w:r w:rsidRPr="00D54E65">
        <w:t>WOJEWÓDZKIEJ STACJI POGOTOWIA</w:t>
      </w:r>
      <w:r>
        <w:t xml:space="preserve"> </w:t>
      </w:r>
      <w:r w:rsidRPr="00D54E65">
        <w:t>RATUNKOWEGO W PRZEMYŚLU</w:t>
      </w:r>
      <w:r>
        <w:rPr>
          <w:spacing w:val="8"/>
        </w:rPr>
        <w:t xml:space="preserve"> </w:t>
      </w:r>
      <w:r w:rsidRPr="00D54E65">
        <w:t>SAMODZIELNY PUBLICZNY</w:t>
      </w:r>
      <w:r>
        <w:t xml:space="preserve"> </w:t>
      </w:r>
      <w:r w:rsidRPr="00D54E65">
        <w:t>ZAKŁAD OP</w:t>
      </w:r>
      <w:r w:rsidR="005A4D78">
        <w:t>I</w:t>
      </w:r>
      <w:r w:rsidRPr="00D54E65">
        <w:t>EKI ZDROWOTNEJ</w:t>
      </w:r>
      <w:bookmarkEnd w:id="0"/>
      <w:bookmarkEnd w:id="1"/>
    </w:p>
    <w:p w14:paraId="41F5347C" w14:textId="77777777" w:rsidR="003B2929" w:rsidRDefault="003B2929">
      <w:r>
        <w:br w:type="page"/>
      </w:r>
    </w:p>
    <w:sdt>
      <w:sdtPr>
        <w:rPr>
          <w:rFonts w:ascii="Open Sans" w:eastAsiaTheme="minorHAnsi" w:hAnsi="Open Sans" w:cstheme="minorBidi"/>
          <w:kern w:val="2"/>
          <w:sz w:val="24"/>
          <w:szCs w:val="24"/>
          <w:lang w:eastAsia="en-US"/>
          <w14:ligatures w14:val="standardContextual"/>
        </w:rPr>
        <w:id w:val="-1499717765"/>
        <w:docPartObj>
          <w:docPartGallery w:val="Table of Contents"/>
          <w:docPartUnique/>
        </w:docPartObj>
      </w:sdtPr>
      <w:sdtEndPr>
        <w:rPr>
          <w:b/>
          <w:bCs/>
        </w:rPr>
      </w:sdtEndPr>
      <w:sdtContent>
        <w:p w14:paraId="59573586" w14:textId="77777777" w:rsidR="00D418F9" w:rsidRDefault="003B2929" w:rsidP="003B2929">
          <w:pPr>
            <w:pStyle w:val="Nagwekspisutreci"/>
            <w:rPr>
              <w:noProof/>
            </w:rPr>
          </w:pPr>
          <w:r>
            <w:t>Spis treści</w:t>
          </w:r>
          <w:r>
            <w:fldChar w:fldCharType="begin"/>
          </w:r>
          <w:r>
            <w:instrText xml:space="preserve"> TOC \o "1-3" \h \z \u </w:instrText>
          </w:r>
          <w:r>
            <w:fldChar w:fldCharType="separate"/>
          </w:r>
        </w:p>
        <w:p w14:paraId="6DBC9F33" w14:textId="6D83F332" w:rsidR="00D418F9" w:rsidRDefault="00D418F9">
          <w:pPr>
            <w:pStyle w:val="Spistreci2"/>
            <w:tabs>
              <w:tab w:val="right" w:leader="dot" w:pos="9064"/>
            </w:tabs>
            <w:rPr>
              <w:rFonts w:asciiTheme="minorHAnsi" w:eastAsiaTheme="minorEastAsia" w:hAnsiTheme="minorHAnsi"/>
              <w:noProof/>
              <w:lang w:eastAsia="pl-PL"/>
            </w:rPr>
          </w:pPr>
          <w:hyperlink w:anchor="_Toc218510664" w:history="1">
            <w:r w:rsidRPr="00960548">
              <w:rPr>
                <w:rStyle w:val="Hipercze"/>
                <w:noProof/>
              </w:rPr>
              <w:t>ROZDZIAŁ I</w:t>
            </w:r>
            <w:r>
              <w:rPr>
                <w:noProof/>
                <w:webHidden/>
              </w:rPr>
              <w:tab/>
            </w:r>
            <w:r>
              <w:rPr>
                <w:noProof/>
                <w:webHidden/>
              </w:rPr>
              <w:fldChar w:fldCharType="begin"/>
            </w:r>
            <w:r>
              <w:rPr>
                <w:noProof/>
                <w:webHidden/>
              </w:rPr>
              <w:instrText xml:space="preserve"> PAGEREF _Toc218510664 \h </w:instrText>
            </w:r>
            <w:r>
              <w:rPr>
                <w:noProof/>
                <w:webHidden/>
              </w:rPr>
            </w:r>
            <w:r>
              <w:rPr>
                <w:noProof/>
                <w:webHidden/>
              </w:rPr>
              <w:fldChar w:fldCharType="separate"/>
            </w:r>
            <w:r>
              <w:rPr>
                <w:noProof/>
                <w:webHidden/>
              </w:rPr>
              <w:t>4</w:t>
            </w:r>
            <w:r>
              <w:rPr>
                <w:noProof/>
                <w:webHidden/>
              </w:rPr>
              <w:fldChar w:fldCharType="end"/>
            </w:r>
          </w:hyperlink>
        </w:p>
        <w:p w14:paraId="78345692" w14:textId="2B8A2F37" w:rsidR="00D418F9" w:rsidRDefault="00D418F9">
          <w:pPr>
            <w:pStyle w:val="Spistreci3"/>
            <w:tabs>
              <w:tab w:val="right" w:leader="dot" w:pos="9064"/>
            </w:tabs>
            <w:rPr>
              <w:rFonts w:asciiTheme="minorHAnsi" w:eastAsiaTheme="minorEastAsia" w:hAnsiTheme="minorHAnsi"/>
              <w:noProof/>
              <w:lang w:eastAsia="pl-PL"/>
            </w:rPr>
          </w:pPr>
          <w:hyperlink w:anchor="_Toc218510665" w:history="1">
            <w:r w:rsidRPr="00960548">
              <w:rPr>
                <w:rStyle w:val="Hipercze"/>
                <w:noProof/>
              </w:rPr>
              <w:t>Nazwa podmiotu. Postanowienia ogólne.</w:t>
            </w:r>
            <w:r>
              <w:rPr>
                <w:noProof/>
                <w:webHidden/>
              </w:rPr>
              <w:tab/>
            </w:r>
            <w:r>
              <w:rPr>
                <w:noProof/>
                <w:webHidden/>
              </w:rPr>
              <w:fldChar w:fldCharType="begin"/>
            </w:r>
            <w:r>
              <w:rPr>
                <w:noProof/>
                <w:webHidden/>
              </w:rPr>
              <w:instrText xml:space="preserve"> PAGEREF _Toc218510665 \h </w:instrText>
            </w:r>
            <w:r>
              <w:rPr>
                <w:noProof/>
                <w:webHidden/>
              </w:rPr>
            </w:r>
            <w:r>
              <w:rPr>
                <w:noProof/>
                <w:webHidden/>
              </w:rPr>
              <w:fldChar w:fldCharType="separate"/>
            </w:r>
            <w:r>
              <w:rPr>
                <w:noProof/>
                <w:webHidden/>
              </w:rPr>
              <w:t>4</w:t>
            </w:r>
            <w:r>
              <w:rPr>
                <w:noProof/>
                <w:webHidden/>
              </w:rPr>
              <w:fldChar w:fldCharType="end"/>
            </w:r>
          </w:hyperlink>
        </w:p>
        <w:p w14:paraId="0AEA174D" w14:textId="545B3B09" w:rsidR="00D418F9" w:rsidRDefault="00D418F9">
          <w:pPr>
            <w:pStyle w:val="Spistreci2"/>
            <w:tabs>
              <w:tab w:val="right" w:leader="dot" w:pos="9064"/>
            </w:tabs>
            <w:rPr>
              <w:rFonts w:asciiTheme="minorHAnsi" w:eastAsiaTheme="minorEastAsia" w:hAnsiTheme="minorHAnsi"/>
              <w:noProof/>
              <w:lang w:eastAsia="pl-PL"/>
            </w:rPr>
          </w:pPr>
          <w:hyperlink w:anchor="_Toc218510666" w:history="1">
            <w:r w:rsidRPr="00960548">
              <w:rPr>
                <w:rStyle w:val="Hipercze"/>
                <w:noProof/>
              </w:rPr>
              <w:t>ROZDZIAŁ II</w:t>
            </w:r>
            <w:r>
              <w:rPr>
                <w:noProof/>
                <w:webHidden/>
              </w:rPr>
              <w:tab/>
            </w:r>
            <w:r>
              <w:rPr>
                <w:noProof/>
                <w:webHidden/>
              </w:rPr>
              <w:fldChar w:fldCharType="begin"/>
            </w:r>
            <w:r>
              <w:rPr>
                <w:noProof/>
                <w:webHidden/>
              </w:rPr>
              <w:instrText xml:space="preserve"> PAGEREF _Toc218510666 \h </w:instrText>
            </w:r>
            <w:r>
              <w:rPr>
                <w:noProof/>
                <w:webHidden/>
              </w:rPr>
            </w:r>
            <w:r>
              <w:rPr>
                <w:noProof/>
                <w:webHidden/>
              </w:rPr>
              <w:fldChar w:fldCharType="separate"/>
            </w:r>
            <w:r>
              <w:rPr>
                <w:noProof/>
                <w:webHidden/>
              </w:rPr>
              <w:t>7</w:t>
            </w:r>
            <w:r>
              <w:rPr>
                <w:noProof/>
                <w:webHidden/>
              </w:rPr>
              <w:fldChar w:fldCharType="end"/>
            </w:r>
          </w:hyperlink>
        </w:p>
        <w:p w14:paraId="518CACFA" w14:textId="2685D7A3" w:rsidR="00D418F9" w:rsidRDefault="00D418F9">
          <w:pPr>
            <w:pStyle w:val="Spistreci3"/>
            <w:tabs>
              <w:tab w:val="right" w:leader="dot" w:pos="9064"/>
            </w:tabs>
            <w:rPr>
              <w:rFonts w:asciiTheme="minorHAnsi" w:eastAsiaTheme="minorEastAsia" w:hAnsiTheme="minorHAnsi"/>
              <w:noProof/>
              <w:lang w:eastAsia="pl-PL"/>
            </w:rPr>
          </w:pPr>
          <w:hyperlink w:anchor="_Toc218510667" w:history="1">
            <w:r w:rsidRPr="00960548">
              <w:rPr>
                <w:rStyle w:val="Hipercze"/>
                <w:noProof/>
              </w:rPr>
              <w:t>Cele i zadania Pogotowia Ratunkowego.</w:t>
            </w:r>
            <w:r>
              <w:rPr>
                <w:noProof/>
                <w:webHidden/>
              </w:rPr>
              <w:tab/>
            </w:r>
            <w:r>
              <w:rPr>
                <w:noProof/>
                <w:webHidden/>
              </w:rPr>
              <w:fldChar w:fldCharType="begin"/>
            </w:r>
            <w:r>
              <w:rPr>
                <w:noProof/>
                <w:webHidden/>
              </w:rPr>
              <w:instrText xml:space="preserve"> PAGEREF _Toc218510667 \h </w:instrText>
            </w:r>
            <w:r>
              <w:rPr>
                <w:noProof/>
                <w:webHidden/>
              </w:rPr>
            </w:r>
            <w:r>
              <w:rPr>
                <w:noProof/>
                <w:webHidden/>
              </w:rPr>
              <w:fldChar w:fldCharType="separate"/>
            </w:r>
            <w:r>
              <w:rPr>
                <w:noProof/>
                <w:webHidden/>
              </w:rPr>
              <w:t>7</w:t>
            </w:r>
            <w:r>
              <w:rPr>
                <w:noProof/>
                <w:webHidden/>
              </w:rPr>
              <w:fldChar w:fldCharType="end"/>
            </w:r>
          </w:hyperlink>
        </w:p>
        <w:p w14:paraId="1CD4E204" w14:textId="76FD4FE0" w:rsidR="00D418F9" w:rsidRDefault="00D418F9">
          <w:pPr>
            <w:pStyle w:val="Spistreci2"/>
            <w:tabs>
              <w:tab w:val="right" w:leader="dot" w:pos="9064"/>
            </w:tabs>
            <w:rPr>
              <w:rFonts w:asciiTheme="minorHAnsi" w:eastAsiaTheme="minorEastAsia" w:hAnsiTheme="minorHAnsi"/>
              <w:noProof/>
              <w:lang w:eastAsia="pl-PL"/>
            </w:rPr>
          </w:pPr>
          <w:hyperlink w:anchor="_Toc218510668" w:history="1">
            <w:r w:rsidRPr="00960548">
              <w:rPr>
                <w:rStyle w:val="Hipercze"/>
                <w:noProof/>
              </w:rPr>
              <w:t>ROZDZIAŁ III</w:t>
            </w:r>
            <w:r>
              <w:rPr>
                <w:noProof/>
                <w:webHidden/>
              </w:rPr>
              <w:tab/>
            </w:r>
            <w:r>
              <w:rPr>
                <w:noProof/>
                <w:webHidden/>
              </w:rPr>
              <w:fldChar w:fldCharType="begin"/>
            </w:r>
            <w:r>
              <w:rPr>
                <w:noProof/>
                <w:webHidden/>
              </w:rPr>
              <w:instrText xml:space="preserve"> PAGEREF _Toc218510668 \h </w:instrText>
            </w:r>
            <w:r>
              <w:rPr>
                <w:noProof/>
                <w:webHidden/>
              </w:rPr>
            </w:r>
            <w:r>
              <w:rPr>
                <w:noProof/>
                <w:webHidden/>
              </w:rPr>
              <w:fldChar w:fldCharType="separate"/>
            </w:r>
            <w:r>
              <w:rPr>
                <w:noProof/>
                <w:webHidden/>
              </w:rPr>
              <w:t>8</w:t>
            </w:r>
            <w:r>
              <w:rPr>
                <w:noProof/>
                <w:webHidden/>
              </w:rPr>
              <w:fldChar w:fldCharType="end"/>
            </w:r>
          </w:hyperlink>
        </w:p>
        <w:p w14:paraId="2DEF7C36" w14:textId="47172483" w:rsidR="00D418F9" w:rsidRDefault="00D418F9">
          <w:pPr>
            <w:pStyle w:val="Spistreci3"/>
            <w:tabs>
              <w:tab w:val="right" w:leader="dot" w:pos="9064"/>
            </w:tabs>
            <w:rPr>
              <w:rFonts w:asciiTheme="minorHAnsi" w:eastAsiaTheme="minorEastAsia" w:hAnsiTheme="minorHAnsi"/>
              <w:noProof/>
              <w:lang w:eastAsia="pl-PL"/>
            </w:rPr>
          </w:pPr>
          <w:hyperlink w:anchor="_Toc218510669" w:history="1">
            <w:r w:rsidRPr="00960548">
              <w:rPr>
                <w:rStyle w:val="Hipercze"/>
                <w:noProof/>
              </w:rPr>
              <w:t>Struktura organizacyjna podmiotu.</w:t>
            </w:r>
            <w:r>
              <w:rPr>
                <w:noProof/>
                <w:webHidden/>
              </w:rPr>
              <w:tab/>
            </w:r>
            <w:r>
              <w:rPr>
                <w:noProof/>
                <w:webHidden/>
              </w:rPr>
              <w:fldChar w:fldCharType="begin"/>
            </w:r>
            <w:r>
              <w:rPr>
                <w:noProof/>
                <w:webHidden/>
              </w:rPr>
              <w:instrText xml:space="preserve"> PAGEREF _Toc218510669 \h </w:instrText>
            </w:r>
            <w:r>
              <w:rPr>
                <w:noProof/>
                <w:webHidden/>
              </w:rPr>
            </w:r>
            <w:r>
              <w:rPr>
                <w:noProof/>
                <w:webHidden/>
              </w:rPr>
              <w:fldChar w:fldCharType="separate"/>
            </w:r>
            <w:r>
              <w:rPr>
                <w:noProof/>
                <w:webHidden/>
              </w:rPr>
              <w:t>8</w:t>
            </w:r>
            <w:r>
              <w:rPr>
                <w:noProof/>
                <w:webHidden/>
              </w:rPr>
              <w:fldChar w:fldCharType="end"/>
            </w:r>
          </w:hyperlink>
        </w:p>
        <w:p w14:paraId="577CE567" w14:textId="0941D3C7" w:rsidR="00D418F9" w:rsidRDefault="00D418F9">
          <w:pPr>
            <w:pStyle w:val="Spistreci2"/>
            <w:tabs>
              <w:tab w:val="right" w:leader="dot" w:pos="9064"/>
            </w:tabs>
            <w:rPr>
              <w:rFonts w:asciiTheme="minorHAnsi" w:eastAsiaTheme="minorEastAsia" w:hAnsiTheme="minorHAnsi"/>
              <w:noProof/>
              <w:lang w:eastAsia="pl-PL"/>
            </w:rPr>
          </w:pPr>
          <w:hyperlink w:anchor="_Toc218510670" w:history="1">
            <w:r w:rsidRPr="00960548">
              <w:rPr>
                <w:rStyle w:val="Hipercze"/>
                <w:noProof/>
              </w:rPr>
              <w:t>ROZDZIAŁ IV</w:t>
            </w:r>
            <w:r>
              <w:rPr>
                <w:noProof/>
                <w:webHidden/>
              </w:rPr>
              <w:tab/>
            </w:r>
            <w:r>
              <w:rPr>
                <w:noProof/>
                <w:webHidden/>
              </w:rPr>
              <w:fldChar w:fldCharType="begin"/>
            </w:r>
            <w:r>
              <w:rPr>
                <w:noProof/>
                <w:webHidden/>
              </w:rPr>
              <w:instrText xml:space="preserve"> PAGEREF _Toc218510670 \h </w:instrText>
            </w:r>
            <w:r>
              <w:rPr>
                <w:noProof/>
                <w:webHidden/>
              </w:rPr>
            </w:r>
            <w:r>
              <w:rPr>
                <w:noProof/>
                <w:webHidden/>
              </w:rPr>
              <w:fldChar w:fldCharType="separate"/>
            </w:r>
            <w:r>
              <w:rPr>
                <w:noProof/>
                <w:webHidden/>
              </w:rPr>
              <w:t>9</w:t>
            </w:r>
            <w:r>
              <w:rPr>
                <w:noProof/>
                <w:webHidden/>
              </w:rPr>
              <w:fldChar w:fldCharType="end"/>
            </w:r>
          </w:hyperlink>
        </w:p>
        <w:p w14:paraId="6D798CB0" w14:textId="13299ABE" w:rsidR="00D418F9" w:rsidRDefault="00D418F9">
          <w:pPr>
            <w:pStyle w:val="Spistreci3"/>
            <w:tabs>
              <w:tab w:val="right" w:leader="dot" w:pos="9064"/>
            </w:tabs>
            <w:rPr>
              <w:rFonts w:asciiTheme="minorHAnsi" w:eastAsiaTheme="minorEastAsia" w:hAnsiTheme="minorHAnsi"/>
              <w:noProof/>
              <w:lang w:eastAsia="pl-PL"/>
            </w:rPr>
          </w:pPr>
          <w:hyperlink w:anchor="_Toc218510671" w:history="1">
            <w:r w:rsidRPr="00960548">
              <w:rPr>
                <w:rStyle w:val="Hipercze"/>
                <w:noProof/>
              </w:rPr>
              <w:t>Rodzaj działalności leczniczej i zakres udzielanych świadczeń zdrowotnych.</w:t>
            </w:r>
            <w:r>
              <w:rPr>
                <w:noProof/>
                <w:webHidden/>
              </w:rPr>
              <w:tab/>
            </w:r>
            <w:r>
              <w:rPr>
                <w:noProof/>
                <w:webHidden/>
              </w:rPr>
              <w:fldChar w:fldCharType="begin"/>
            </w:r>
            <w:r>
              <w:rPr>
                <w:noProof/>
                <w:webHidden/>
              </w:rPr>
              <w:instrText xml:space="preserve"> PAGEREF _Toc218510671 \h </w:instrText>
            </w:r>
            <w:r>
              <w:rPr>
                <w:noProof/>
                <w:webHidden/>
              </w:rPr>
            </w:r>
            <w:r>
              <w:rPr>
                <w:noProof/>
                <w:webHidden/>
              </w:rPr>
              <w:fldChar w:fldCharType="separate"/>
            </w:r>
            <w:r>
              <w:rPr>
                <w:noProof/>
                <w:webHidden/>
              </w:rPr>
              <w:t>9</w:t>
            </w:r>
            <w:r>
              <w:rPr>
                <w:noProof/>
                <w:webHidden/>
              </w:rPr>
              <w:fldChar w:fldCharType="end"/>
            </w:r>
          </w:hyperlink>
        </w:p>
        <w:p w14:paraId="6B1727D5" w14:textId="3F3AD7B0" w:rsidR="00D418F9" w:rsidRDefault="00D418F9">
          <w:pPr>
            <w:pStyle w:val="Spistreci2"/>
            <w:tabs>
              <w:tab w:val="right" w:leader="dot" w:pos="9064"/>
            </w:tabs>
            <w:rPr>
              <w:rFonts w:asciiTheme="minorHAnsi" w:eastAsiaTheme="minorEastAsia" w:hAnsiTheme="minorHAnsi"/>
              <w:noProof/>
              <w:lang w:eastAsia="pl-PL"/>
            </w:rPr>
          </w:pPr>
          <w:hyperlink w:anchor="_Toc218510672" w:history="1">
            <w:r w:rsidRPr="00960548">
              <w:rPr>
                <w:rStyle w:val="Hipercze"/>
                <w:noProof/>
              </w:rPr>
              <w:t>ROZDZIAŁ V</w:t>
            </w:r>
            <w:r>
              <w:rPr>
                <w:noProof/>
                <w:webHidden/>
              </w:rPr>
              <w:tab/>
            </w:r>
            <w:r>
              <w:rPr>
                <w:noProof/>
                <w:webHidden/>
              </w:rPr>
              <w:fldChar w:fldCharType="begin"/>
            </w:r>
            <w:r>
              <w:rPr>
                <w:noProof/>
                <w:webHidden/>
              </w:rPr>
              <w:instrText xml:space="preserve"> PAGEREF _Toc218510672 \h </w:instrText>
            </w:r>
            <w:r>
              <w:rPr>
                <w:noProof/>
                <w:webHidden/>
              </w:rPr>
            </w:r>
            <w:r>
              <w:rPr>
                <w:noProof/>
                <w:webHidden/>
              </w:rPr>
              <w:fldChar w:fldCharType="separate"/>
            </w:r>
            <w:r>
              <w:rPr>
                <w:noProof/>
                <w:webHidden/>
              </w:rPr>
              <w:t>9</w:t>
            </w:r>
            <w:r>
              <w:rPr>
                <w:noProof/>
                <w:webHidden/>
              </w:rPr>
              <w:fldChar w:fldCharType="end"/>
            </w:r>
          </w:hyperlink>
        </w:p>
        <w:p w14:paraId="726005CB" w14:textId="498EEACF" w:rsidR="00D418F9" w:rsidRDefault="00D418F9">
          <w:pPr>
            <w:pStyle w:val="Spistreci3"/>
            <w:tabs>
              <w:tab w:val="right" w:leader="dot" w:pos="9064"/>
            </w:tabs>
            <w:rPr>
              <w:rFonts w:asciiTheme="minorHAnsi" w:eastAsiaTheme="minorEastAsia" w:hAnsiTheme="minorHAnsi"/>
              <w:noProof/>
              <w:lang w:eastAsia="pl-PL"/>
            </w:rPr>
          </w:pPr>
          <w:hyperlink w:anchor="_Toc218510673" w:history="1">
            <w:r w:rsidRPr="00960548">
              <w:rPr>
                <w:rStyle w:val="Hipercze"/>
                <w:noProof/>
              </w:rPr>
              <w:t>Miejsce udzielania świadczeń zdrowotnych.</w:t>
            </w:r>
            <w:r>
              <w:rPr>
                <w:noProof/>
                <w:webHidden/>
              </w:rPr>
              <w:tab/>
            </w:r>
            <w:r>
              <w:rPr>
                <w:noProof/>
                <w:webHidden/>
              </w:rPr>
              <w:fldChar w:fldCharType="begin"/>
            </w:r>
            <w:r>
              <w:rPr>
                <w:noProof/>
                <w:webHidden/>
              </w:rPr>
              <w:instrText xml:space="preserve"> PAGEREF _Toc218510673 \h </w:instrText>
            </w:r>
            <w:r>
              <w:rPr>
                <w:noProof/>
                <w:webHidden/>
              </w:rPr>
            </w:r>
            <w:r>
              <w:rPr>
                <w:noProof/>
                <w:webHidden/>
              </w:rPr>
              <w:fldChar w:fldCharType="separate"/>
            </w:r>
            <w:r>
              <w:rPr>
                <w:noProof/>
                <w:webHidden/>
              </w:rPr>
              <w:t>9</w:t>
            </w:r>
            <w:r>
              <w:rPr>
                <w:noProof/>
                <w:webHidden/>
              </w:rPr>
              <w:fldChar w:fldCharType="end"/>
            </w:r>
          </w:hyperlink>
        </w:p>
        <w:p w14:paraId="68CB40D8" w14:textId="59157706" w:rsidR="00D418F9" w:rsidRDefault="00D418F9">
          <w:pPr>
            <w:pStyle w:val="Spistreci2"/>
            <w:tabs>
              <w:tab w:val="right" w:leader="dot" w:pos="9064"/>
            </w:tabs>
            <w:rPr>
              <w:rFonts w:asciiTheme="minorHAnsi" w:eastAsiaTheme="minorEastAsia" w:hAnsiTheme="minorHAnsi"/>
              <w:noProof/>
              <w:lang w:eastAsia="pl-PL"/>
            </w:rPr>
          </w:pPr>
          <w:hyperlink w:anchor="_Toc218510674" w:history="1">
            <w:r w:rsidRPr="00960548">
              <w:rPr>
                <w:rStyle w:val="Hipercze"/>
                <w:noProof/>
              </w:rPr>
              <w:t>ROZDZIAŁ VI</w:t>
            </w:r>
            <w:r>
              <w:rPr>
                <w:noProof/>
                <w:webHidden/>
              </w:rPr>
              <w:tab/>
            </w:r>
            <w:r>
              <w:rPr>
                <w:noProof/>
                <w:webHidden/>
              </w:rPr>
              <w:fldChar w:fldCharType="begin"/>
            </w:r>
            <w:r>
              <w:rPr>
                <w:noProof/>
                <w:webHidden/>
              </w:rPr>
              <w:instrText xml:space="preserve"> PAGEREF _Toc218510674 \h </w:instrText>
            </w:r>
            <w:r>
              <w:rPr>
                <w:noProof/>
                <w:webHidden/>
              </w:rPr>
            </w:r>
            <w:r>
              <w:rPr>
                <w:noProof/>
                <w:webHidden/>
              </w:rPr>
              <w:fldChar w:fldCharType="separate"/>
            </w:r>
            <w:r>
              <w:rPr>
                <w:noProof/>
                <w:webHidden/>
              </w:rPr>
              <w:t>10</w:t>
            </w:r>
            <w:r>
              <w:rPr>
                <w:noProof/>
                <w:webHidden/>
              </w:rPr>
              <w:fldChar w:fldCharType="end"/>
            </w:r>
          </w:hyperlink>
        </w:p>
        <w:p w14:paraId="5883814C" w14:textId="1101D54C" w:rsidR="00D418F9" w:rsidRDefault="00D418F9">
          <w:pPr>
            <w:pStyle w:val="Spistreci3"/>
            <w:tabs>
              <w:tab w:val="right" w:leader="dot" w:pos="9064"/>
            </w:tabs>
            <w:rPr>
              <w:rFonts w:asciiTheme="minorHAnsi" w:eastAsiaTheme="minorEastAsia" w:hAnsiTheme="minorHAnsi"/>
              <w:noProof/>
              <w:lang w:eastAsia="pl-PL"/>
            </w:rPr>
          </w:pPr>
          <w:hyperlink w:anchor="_Toc218510675" w:history="1">
            <w:r w:rsidRPr="00960548">
              <w:rPr>
                <w:rStyle w:val="Hipercze"/>
                <w:noProof/>
              </w:rPr>
              <w:t>Przebieg procesu udzielania świadczeń zdrowotnych oraz warunki współdziałania z innymi podmiotami wykonującymi działalność leczniczą.</w:t>
            </w:r>
            <w:r>
              <w:rPr>
                <w:noProof/>
                <w:webHidden/>
              </w:rPr>
              <w:tab/>
            </w:r>
            <w:r>
              <w:rPr>
                <w:noProof/>
                <w:webHidden/>
              </w:rPr>
              <w:fldChar w:fldCharType="begin"/>
            </w:r>
            <w:r>
              <w:rPr>
                <w:noProof/>
                <w:webHidden/>
              </w:rPr>
              <w:instrText xml:space="preserve"> PAGEREF _Toc218510675 \h </w:instrText>
            </w:r>
            <w:r>
              <w:rPr>
                <w:noProof/>
                <w:webHidden/>
              </w:rPr>
            </w:r>
            <w:r>
              <w:rPr>
                <w:noProof/>
                <w:webHidden/>
              </w:rPr>
              <w:fldChar w:fldCharType="separate"/>
            </w:r>
            <w:r>
              <w:rPr>
                <w:noProof/>
                <w:webHidden/>
              </w:rPr>
              <w:t>10</w:t>
            </w:r>
            <w:r>
              <w:rPr>
                <w:noProof/>
                <w:webHidden/>
              </w:rPr>
              <w:fldChar w:fldCharType="end"/>
            </w:r>
          </w:hyperlink>
        </w:p>
        <w:p w14:paraId="480430DA" w14:textId="268CAE6C" w:rsidR="00D418F9" w:rsidRDefault="00D418F9">
          <w:pPr>
            <w:pStyle w:val="Spistreci2"/>
            <w:tabs>
              <w:tab w:val="right" w:leader="dot" w:pos="9064"/>
            </w:tabs>
            <w:rPr>
              <w:rFonts w:asciiTheme="minorHAnsi" w:eastAsiaTheme="minorEastAsia" w:hAnsiTheme="minorHAnsi"/>
              <w:noProof/>
              <w:lang w:eastAsia="pl-PL"/>
            </w:rPr>
          </w:pPr>
          <w:hyperlink w:anchor="_Toc218510676" w:history="1">
            <w:r w:rsidRPr="00960548">
              <w:rPr>
                <w:rStyle w:val="Hipercze"/>
                <w:noProof/>
              </w:rPr>
              <w:t>ROZDZIAŁ VII</w:t>
            </w:r>
            <w:r>
              <w:rPr>
                <w:noProof/>
                <w:webHidden/>
              </w:rPr>
              <w:tab/>
            </w:r>
            <w:r>
              <w:rPr>
                <w:noProof/>
                <w:webHidden/>
              </w:rPr>
              <w:fldChar w:fldCharType="begin"/>
            </w:r>
            <w:r>
              <w:rPr>
                <w:noProof/>
                <w:webHidden/>
              </w:rPr>
              <w:instrText xml:space="preserve"> PAGEREF _Toc218510676 \h </w:instrText>
            </w:r>
            <w:r>
              <w:rPr>
                <w:noProof/>
                <w:webHidden/>
              </w:rPr>
            </w:r>
            <w:r>
              <w:rPr>
                <w:noProof/>
                <w:webHidden/>
              </w:rPr>
              <w:fldChar w:fldCharType="separate"/>
            </w:r>
            <w:r>
              <w:rPr>
                <w:noProof/>
                <w:webHidden/>
              </w:rPr>
              <w:t>13</w:t>
            </w:r>
            <w:r>
              <w:rPr>
                <w:noProof/>
                <w:webHidden/>
              </w:rPr>
              <w:fldChar w:fldCharType="end"/>
            </w:r>
          </w:hyperlink>
        </w:p>
        <w:p w14:paraId="63D2F8C7" w14:textId="36B44F63" w:rsidR="00D418F9" w:rsidRDefault="00D418F9">
          <w:pPr>
            <w:pStyle w:val="Spistreci3"/>
            <w:tabs>
              <w:tab w:val="right" w:leader="dot" w:pos="9064"/>
            </w:tabs>
            <w:rPr>
              <w:rFonts w:asciiTheme="minorHAnsi" w:eastAsiaTheme="minorEastAsia" w:hAnsiTheme="minorHAnsi"/>
              <w:noProof/>
              <w:lang w:eastAsia="pl-PL"/>
            </w:rPr>
          </w:pPr>
          <w:hyperlink w:anchor="_Toc218510677" w:history="1">
            <w:r w:rsidRPr="00960548">
              <w:rPr>
                <w:rStyle w:val="Hipercze"/>
                <w:noProof/>
              </w:rPr>
              <w:t>Organizacja i zadania poszczególnych komórek organizacyjnych oraz warunki współdziałania tych komórek dla zapewnienia sprawnego i efektywnego funkcjonowania podmiotu pod względem udzielania świadczeń zdrowotnych i administracyjno - gospodarczym</w:t>
            </w:r>
            <w:r>
              <w:rPr>
                <w:noProof/>
                <w:webHidden/>
              </w:rPr>
              <w:tab/>
            </w:r>
            <w:r>
              <w:rPr>
                <w:noProof/>
                <w:webHidden/>
              </w:rPr>
              <w:fldChar w:fldCharType="begin"/>
            </w:r>
            <w:r>
              <w:rPr>
                <w:noProof/>
                <w:webHidden/>
              </w:rPr>
              <w:instrText xml:space="preserve"> PAGEREF _Toc218510677 \h </w:instrText>
            </w:r>
            <w:r>
              <w:rPr>
                <w:noProof/>
                <w:webHidden/>
              </w:rPr>
            </w:r>
            <w:r>
              <w:rPr>
                <w:noProof/>
                <w:webHidden/>
              </w:rPr>
              <w:fldChar w:fldCharType="separate"/>
            </w:r>
            <w:r>
              <w:rPr>
                <w:noProof/>
                <w:webHidden/>
              </w:rPr>
              <w:t>13</w:t>
            </w:r>
            <w:r>
              <w:rPr>
                <w:noProof/>
                <w:webHidden/>
              </w:rPr>
              <w:fldChar w:fldCharType="end"/>
            </w:r>
          </w:hyperlink>
        </w:p>
        <w:p w14:paraId="2F9EE57A" w14:textId="102DEC23" w:rsidR="00D418F9" w:rsidRDefault="00D418F9">
          <w:pPr>
            <w:pStyle w:val="Spistreci2"/>
            <w:tabs>
              <w:tab w:val="right" w:leader="dot" w:pos="9064"/>
            </w:tabs>
            <w:rPr>
              <w:rFonts w:asciiTheme="minorHAnsi" w:eastAsiaTheme="minorEastAsia" w:hAnsiTheme="minorHAnsi"/>
              <w:noProof/>
              <w:lang w:eastAsia="pl-PL"/>
            </w:rPr>
          </w:pPr>
          <w:hyperlink w:anchor="_Toc218510678" w:history="1">
            <w:r w:rsidRPr="00960548">
              <w:rPr>
                <w:rStyle w:val="Hipercze"/>
                <w:noProof/>
              </w:rPr>
              <w:t>ROZDZIAŁ VIII</w:t>
            </w:r>
            <w:r>
              <w:rPr>
                <w:noProof/>
                <w:webHidden/>
              </w:rPr>
              <w:tab/>
            </w:r>
            <w:r>
              <w:rPr>
                <w:noProof/>
                <w:webHidden/>
              </w:rPr>
              <w:fldChar w:fldCharType="begin"/>
            </w:r>
            <w:r>
              <w:rPr>
                <w:noProof/>
                <w:webHidden/>
              </w:rPr>
              <w:instrText xml:space="preserve"> PAGEREF _Toc218510678 \h </w:instrText>
            </w:r>
            <w:r>
              <w:rPr>
                <w:noProof/>
                <w:webHidden/>
              </w:rPr>
            </w:r>
            <w:r>
              <w:rPr>
                <w:noProof/>
                <w:webHidden/>
              </w:rPr>
              <w:fldChar w:fldCharType="separate"/>
            </w:r>
            <w:r>
              <w:rPr>
                <w:noProof/>
                <w:webHidden/>
              </w:rPr>
              <w:t>30</w:t>
            </w:r>
            <w:r>
              <w:rPr>
                <w:noProof/>
                <w:webHidden/>
              </w:rPr>
              <w:fldChar w:fldCharType="end"/>
            </w:r>
          </w:hyperlink>
        </w:p>
        <w:p w14:paraId="7DD64478" w14:textId="4956A4E7" w:rsidR="00D418F9" w:rsidRDefault="00D418F9">
          <w:pPr>
            <w:pStyle w:val="Spistreci3"/>
            <w:tabs>
              <w:tab w:val="right" w:leader="dot" w:pos="9064"/>
            </w:tabs>
            <w:rPr>
              <w:rFonts w:asciiTheme="minorHAnsi" w:eastAsiaTheme="minorEastAsia" w:hAnsiTheme="minorHAnsi"/>
              <w:noProof/>
              <w:lang w:eastAsia="pl-PL"/>
            </w:rPr>
          </w:pPr>
          <w:hyperlink w:anchor="_Toc218510679" w:history="1">
            <w:r w:rsidRPr="00960548">
              <w:rPr>
                <w:rStyle w:val="Hipercze"/>
                <w:noProof/>
              </w:rPr>
              <w:t>Opłaty</w:t>
            </w:r>
            <w:r>
              <w:rPr>
                <w:noProof/>
                <w:webHidden/>
              </w:rPr>
              <w:tab/>
            </w:r>
            <w:r>
              <w:rPr>
                <w:noProof/>
                <w:webHidden/>
              </w:rPr>
              <w:fldChar w:fldCharType="begin"/>
            </w:r>
            <w:r>
              <w:rPr>
                <w:noProof/>
                <w:webHidden/>
              </w:rPr>
              <w:instrText xml:space="preserve"> PAGEREF _Toc218510679 \h </w:instrText>
            </w:r>
            <w:r>
              <w:rPr>
                <w:noProof/>
                <w:webHidden/>
              </w:rPr>
            </w:r>
            <w:r>
              <w:rPr>
                <w:noProof/>
                <w:webHidden/>
              </w:rPr>
              <w:fldChar w:fldCharType="separate"/>
            </w:r>
            <w:r>
              <w:rPr>
                <w:noProof/>
                <w:webHidden/>
              </w:rPr>
              <w:t>30</w:t>
            </w:r>
            <w:r>
              <w:rPr>
                <w:noProof/>
                <w:webHidden/>
              </w:rPr>
              <w:fldChar w:fldCharType="end"/>
            </w:r>
          </w:hyperlink>
        </w:p>
        <w:p w14:paraId="200DB6EB" w14:textId="720CC20A" w:rsidR="00D418F9" w:rsidRDefault="00D418F9">
          <w:pPr>
            <w:pStyle w:val="Spistreci2"/>
            <w:tabs>
              <w:tab w:val="right" w:leader="dot" w:pos="9064"/>
            </w:tabs>
            <w:rPr>
              <w:rFonts w:asciiTheme="minorHAnsi" w:eastAsiaTheme="minorEastAsia" w:hAnsiTheme="minorHAnsi"/>
              <w:noProof/>
              <w:lang w:eastAsia="pl-PL"/>
            </w:rPr>
          </w:pPr>
          <w:hyperlink w:anchor="_Toc218510680" w:history="1">
            <w:r w:rsidRPr="00960548">
              <w:rPr>
                <w:rStyle w:val="Hipercze"/>
                <w:noProof/>
              </w:rPr>
              <w:t>ROZDZIAŁ IX</w:t>
            </w:r>
            <w:r>
              <w:rPr>
                <w:noProof/>
                <w:webHidden/>
              </w:rPr>
              <w:tab/>
            </w:r>
            <w:r>
              <w:rPr>
                <w:noProof/>
                <w:webHidden/>
              </w:rPr>
              <w:fldChar w:fldCharType="begin"/>
            </w:r>
            <w:r>
              <w:rPr>
                <w:noProof/>
                <w:webHidden/>
              </w:rPr>
              <w:instrText xml:space="preserve"> PAGEREF _Toc218510680 \h </w:instrText>
            </w:r>
            <w:r>
              <w:rPr>
                <w:noProof/>
                <w:webHidden/>
              </w:rPr>
            </w:r>
            <w:r>
              <w:rPr>
                <w:noProof/>
                <w:webHidden/>
              </w:rPr>
              <w:fldChar w:fldCharType="separate"/>
            </w:r>
            <w:r>
              <w:rPr>
                <w:noProof/>
                <w:webHidden/>
              </w:rPr>
              <w:t>31</w:t>
            </w:r>
            <w:r>
              <w:rPr>
                <w:noProof/>
                <w:webHidden/>
              </w:rPr>
              <w:fldChar w:fldCharType="end"/>
            </w:r>
          </w:hyperlink>
        </w:p>
        <w:p w14:paraId="492F0AA5" w14:textId="48983A5F" w:rsidR="00D418F9" w:rsidRDefault="00D418F9">
          <w:pPr>
            <w:pStyle w:val="Spistreci3"/>
            <w:tabs>
              <w:tab w:val="right" w:leader="dot" w:pos="9064"/>
            </w:tabs>
            <w:rPr>
              <w:rFonts w:asciiTheme="minorHAnsi" w:eastAsiaTheme="minorEastAsia" w:hAnsiTheme="minorHAnsi"/>
              <w:noProof/>
              <w:lang w:eastAsia="pl-PL"/>
            </w:rPr>
          </w:pPr>
          <w:hyperlink w:anchor="_Toc218510681" w:history="1">
            <w:r w:rsidRPr="00960548">
              <w:rPr>
                <w:rStyle w:val="Hipercze"/>
                <w:noProof/>
              </w:rPr>
              <w:t>Organizacja procesu udzielania świadczeń w przypadku pobierania opłat. Wysokość opłat za świadczenia zdrowotne inne niż finansowane ze środków publicznych.</w:t>
            </w:r>
            <w:r>
              <w:rPr>
                <w:noProof/>
                <w:webHidden/>
              </w:rPr>
              <w:tab/>
            </w:r>
            <w:r>
              <w:rPr>
                <w:noProof/>
                <w:webHidden/>
              </w:rPr>
              <w:fldChar w:fldCharType="begin"/>
            </w:r>
            <w:r>
              <w:rPr>
                <w:noProof/>
                <w:webHidden/>
              </w:rPr>
              <w:instrText xml:space="preserve"> PAGEREF _Toc218510681 \h </w:instrText>
            </w:r>
            <w:r>
              <w:rPr>
                <w:noProof/>
                <w:webHidden/>
              </w:rPr>
            </w:r>
            <w:r>
              <w:rPr>
                <w:noProof/>
                <w:webHidden/>
              </w:rPr>
              <w:fldChar w:fldCharType="separate"/>
            </w:r>
            <w:r>
              <w:rPr>
                <w:noProof/>
                <w:webHidden/>
              </w:rPr>
              <w:t>31</w:t>
            </w:r>
            <w:r>
              <w:rPr>
                <w:noProof/>
                <w:webHidden/>
              </w:rPr>
              <w:fldChar w:fldCharType="end"/>
            </w:r>
          </w:hyperlink>
        </w:p>
        <w:p w14:paraId="2CB83B67" w14:textId="235E816B" w:rsidR="00D418F9" w:rsidRDefault="00D418F9">
          <w:pPr>
            <w:pStyle w:val="Spistreci2"/>
            <w:tabs>
              <w:tab w:val="right" w:leader="dot" w:pos="9064"/>
            </w:tabs>
            <w:rPr>
              <w:rFonts w:asciiTheme="minorHAnsi" w:eastAsiaTheme="minorEastAsia" w:hAnsiTheme="minorHAnsi"/>
              <w:noProof/>
              <w:lang w:eastAsia="pl-PL"/>
            </w:rPr>
          </w:pPr>
          <w:hyperlink w:anchor="_Toc218510682" w:history="1">
            <w:r w:rsidRPr="00960548">
              <w:rPr>
                <w:rStyle w:val="Hipercze"/>
                <w:noProof/>
              </w:rPr>
              <w:t>ROZDZIAŁ X</w:t>
            </w:r>
            <w:r>
              <w:rPr>
                <w:noProof/>
                <w:webHidden/>
              </w:rPr>
              <w:tab/>
            </w:r>
            <w:r>
              <w:rPr>
                <w:noProof/>
                <w:webHidden/>
              </w:rPr>
              <w:fldChar w:fldCharType="begin"/>
            </w:r>
            <w:r>
              <w:rPr>
                <w:noProof/>
                <w:webHidden/>
              </w:rPr>
              <w:instrText xml:space="preserve"> PAGEREF _Toc218510682 \h </w:instrText>
            </w:r>
            <w:r>
              <w:rPr>
                <w:noProof/>
                <w:webHidden/>
              </w:rPr>
            </w:r>
            <w:r>
              <w:rPr>
                <w:noProof/>
                <w:webHidden/>
              </w:rPr>
              <w:fldChar w:fldCharType="separate"/>
            </w:r>
            <w:r>
              <w:rPr>
                <w:noProof/>
                <w:webHidden/>
              </w:rPr>
              <w:t>32</w:t>
            </w:r>
            <w:r>
              <w:rPr>
                <w:noProof/>
                <w:webHidden/>
              </w:rPr>
              <w:fldChar w:fldCharType="end"/>
            </w:r>
          </w:hyperlink>
        </w:p>
        <w:p w14:paraId="32CBA1A1" w14:textId="05411636" w:rsidR="00D418F9" w:rsidRDefault="00D418F9">
          <w:pPr>
            <w:pStyle w:val="Spistreci3"/>
            <w:tabs>
              <w:tab w:val="right" w:leader="dot" w:pos="9064"/>
            </w:tabs>
            <w:rPr>
              <w:rFonts w:asciiTheme="minorHAnsi" w:eastAsiaTheme="minorEastAsia" w:hAnsiTheme="minorHAnsi"/>
              <w:noProof/>
              <w:lang w:eastAsia="pl-PL"/>
            </w:rPr>
          </w:pPr>
          <w:hyperlink w:anchor="_Toc218510683" w:history="1">
            <w:r w:rsidRPr="00960548">
              <w:rPr>
                <w:rStyle w:val="Hipercze"/>
                <w:noProof/>
              </w:rPr>
              <w:t>Sposób kierowania komórkami i jednostkami organizacyjnymi podmiotu</w:t>
            </w:r>
            <w:r>
              <w:rPr>
                <w:noProof/>
                <w:webHidden/>
              </w:rPr>
              <w:tab/>
            </w:r>
            <w:r>
              <w:rPr>
                <w:noProof/>
                <w:webHidden/>
              </w:rPr>
              <w:fldChar w:fldCharType="begin"/>
            </w:r>
            <w:r>
              <w:rPr>
                <w:noProof/>
                <w:webHidden/>
              </w:rPr>
              <w:instrText xml:space="preserve"> PAGEREF _Toc218510683 \h </w:instrText>
            </w:r>
            <w:r>
              <w:rPr>
                <w:noProof/>
                <w:webHidden/>
              </w:rPr>
            </w:r>
            <w:r>
              <w:rPr>
                <w:noProof/>
                <w:webHidden/>
              </w:rPr>
              <w:fldChar w:fldCharType="separate"/>
            </w:r>
            <w:r>
              <w:rPr>
                <w:noProof/>
                <w:webHidden/>
              </w:rPr>
              <w:t>32</w:t>
            </w:r>
            <w:r>
              <w:rPr>
                <w:noProof/>
                <w:webHidden/>
              </w:rPr>
              <w:fldChar w:fldCharType="end"/>
            </w:r>
          </w:hyperlink>
        </w:p>
        <w:p w14:paraId="490474B4" w14:textId="1DBF7EEA" w:rsidR="00D418F9" w:rsidRDefault="00D418F9">
          <w:pPr>
            <w:pStyle w:val="Spistreci2"/>
            <w:tabs>
              <w:tab w:val="right" w:leader="dot" w:pos="9064"/>
            </w:tabs>
            <w:rPr>
              <w:rFonts w:asciiTheme="minorHAnsi" w:eastAsiaTheme="minorEastAsia" w:hAnsiTheme="minorHAnsi"/>
              <w:noProof/>
              <w:lang w:eastAsia="pl-PL"/>
            </w:rPr>
          </w:pPr>
          <w:hyperlink w:anchor="_Toc218510684" w:history="1">
            <w:r w:rsidRPr="00960548">
              <w:rPr>
                <w:rStyle w:val="Hipercze"/>
                <w:noProof/>
              </w:rPr>
              <w:t>ROZDZIAŁ XI</w:t>
            </w:r>
            <w:r>
              <w:rPr>
                <w:noProof/>
                <w:webHidden/>
              </w:rPr>
              <w:tab/>
            </w:r>
            <w:r>
              <w:rPr>
                <w:noProof/>
                <w:webHidden/>
              </w:rPr>
              <w:fldChar w:fldCharType="begin"/>
            </w:r>
            <w:r>
              <w:rPr>
                <w:noProof/>
                <w:webHidden/>
              </w:rPr>
              <w:instrText xml:space="preserve"> PAGEREF _Toc218510684 \h </w:instrText>
            </w:r>
            <w:r>
              <w:rPr>
                <w:noProof/>
                <w:webHidden/>
              </w:rPr>
            </w:r>
            <w:r>
              <w:rPr>
                <w:noProof/>
                <w:webHidden/>
              </w:rPr>
              <w:fldChar w:fldCharType="separate"/>
            </w:r>
            <w:r>
              <w:rPr>
                <w:noProof/>
                <w:webHidden/>
              </w:rPr>
              <w:t>37</w:t>
            </w:r>
            <w:r>
              <w:rPr>
                <w:noProof/>
                <w:webHidden/>
              </w:rPr>
              <w:fldChar w:fldCharType="end"/>
            </w:r>
          </w:hyperlink>
        </w:p>
        <w:p w14:paraId="4AFE07B7" w14:textId="4F3F50BC" w:rsidR="00D418F9" w:rsidRDefault="00D418F9">
          <w:pPr>
            <w:pStyle w:val="Spistreci3"/>
            <w:tabs>
              <w:tab w:val="right" w:leader="dot" w:pos="9064"/>
            </w:tabs>
            <w:rPr>
              <w:rFonts w:asciiTheme="minorHAnsi" w:eastAsiaTheme="minorEastAsia" w:hAnsiTheme="minorHAnsi"/>
              <w:noProof/>
              <w:lang w:eastAsia="pl-PL"/>
            </w:rPr>
          </w:pPr>
          <w:hyperlink w:anchor="_Toc218510685" w:history="1">
            <w:r w:rsidRPr="00960548">
              <w:rPr>
                <w:rStyle w:val="Hipercze"/>
                <w:noProof/>
              </w:rPr>
              <w:t>Postanowienia końcowe</w:t>
            </w:r>
            <w:r>
              <w:rPr>
                <w:noProof/>
                <w:webHidden/>
              </w:rPr>
              <w:tab/>
            </w:r>
            <w:r>
              <w:rPr>
                <w:noProof/>
                <w:webHidden/>
              </w:rPr>
              <w:fldChar w:fldCharType="begin"/>
            </w:r>
            <w:r>
              <w:rPr>
                <w:noProof/>
                <w:webHidden/>
              </w:rPr>
              <w:instrText xml:space="preserve"> PAGEREF _Toc218510685 \h </w:instrText>
            </w:r>
            <w:r>
              <w:rPr>
                <w:noProof/>
                <w:webHidden/>
              </w:rPr>
            </w:r>
            <w:r>
              <w:rPr>
                <w:noProof/>
                <w:webHidden/>
              </w:rPr>
              <w:fldChar w:fldCharType="separate"/>
            </w:r>
            <w:r>
              <w:rPr>
                <w:noProof/>
                <w:webHidden/>
              </w:rPr>
              <w:t>37</w:t>
            </w:r>
            <w:r>
              <w:rPr>
                <w:noProof/>
                <w:webHidden/>
              </w:rPr>
              <w:fldChar w:fldCharType="end"/>
            </w:r>
          </w:hyperlink>
        </w:p>
        <w:p w14:paraId="0E7AC7A8" w14:textId="3A5D6373" w:rsidR="00D418F9" w:rsidRDefault="00D418F9">
          <w:pPr>
            <w:pStyle w:val="Spistreci3"/>
            <w:tabs>
              <w:tab w:val="right" w:leader="dot" w:pos="9064"/>
            </w:tabs>
            <w:rPr>
              <w:rFonts w:asciiTheme="minorHAnsi" w:eastAsiaTheme="minorEastAsia" w:hAnsiTheme="minorHAnsi"/>
              <w:noProof/>
              <w:lang w:eastAsia="pl-PL"/>
            </w:rPr>
          </w:pPr>
          <w:hyperlink w:anchor="_Toc218510686" w:history="1">
            <w:r w:rsidRPr="00960548">
              <w:rPr>
                <w:rStyle w:val="Hipercze"/>
                <w:noProof/>
              </w:rPr>
              <w:t>Załączniki:</w:t>
            </w:r>
            <w:r>
              <w:rPr>
                <w:noProof/>
                <w:webHidden/>
              </w:rPr>
              <w:tab/>
            </w:r>
            <w:r>
              <w:rPr>
                <w:noProof/>
                <w:webHidden/>
              </w:rPr>
              <w:fldChar w:fldCharType="begin"/>
            </w:r>
            <w:r>
              <w:rPr>
                <w:noProof/>
                <w:webHidden/>
              </w:rPr>
              <w:instrText xml:space="preserve"> PAGEREF _Toc218510686 \h </w:instrText>
            </w:r>
            <w:r>
              <w:rPr>
                <w:noProof/>
                <w:webHidden/>
              </w:rPr>
            </w:r>
            <w:r>
              <w:rPr>
                <w:noProof/>
                <w:webHidden/>
              </w:rPr>
              <w:fldChar w:fldCharType="separate"/>
            </w:r>
            <w:r>
              <w:rPr>
                <w:noProof/>
                <w:webHidden/>
              </w:rPr>
              <w:t>38</w:t>
            </w:r>
            <w:r>
              <w:rPr>
                <w:noProof/>
                <w:webHidden/>
              </w:rPr>
              <w:fldChar w:fldCharType="end"/>
            </w:r>
          </w:hyperlink>
        </w:p>
        <w:p w14:paraId="782B3333" w14:textId="318D4A2F" w:rsidR="0058739B" w:rsidRPr="0058739B" w:rsidRDefault="003B2929" w:rsidP="0058739B">
          <w:pPr>
            <w:rPr>
              <w:b/>
              <w:bCs/>
            </w:rPr>
          </w:pPr>
          <w:r>
            <w:rPr>
              <w:b/>
              <w:bCs/>
            </w:rPr>
            <w:fldChar w:fldCharType="end"/>
          </w:r>
        </w:p>
      </w:sdtContent>
    </w:sdt>
    <w:bookmarkStart w:id="2" w:name="_Toc218510664" w:displacedByCustomXml="prev"/>
    <w:p w14:paraId="226B0DD9" w14:textId="48BDB9CA" w:rsidR="0058739B" w:rsidRDefault="0058739B">
      <w:pPr>
        <w:spacing w:after="160" w:line="278" w:lineRule="auto"/>
        <w:rPr>
          <w:rFonts w:eastAsiaTheme="majorEastAsia" w:cstheme="majorBidi"/>
          <w:b/>
          <w:sz w:val="28"/>
          <w:szCs w:val="32"/>
        </w:rPr>
      </w:pPr>
      <w:r>
        <w:br w:type="page"/>
      </w:r>
    </w:p>
    <w:p w14:paraId="29DA0D52" w14:textId="227FF873" w:rsidR="003B2929" w:rsidRPr="00A96228" w:rsidRDefault="003B2929" w:rsidP="00D728F0">
      <w:pPr>
        <w:pStyle w:val="Nagwek2"/>
        <w:rPr>
          <w:bCs/>
        </w:rPr>
      </w:pPr>
      <w:r w:rsidRPr="003B2929">
        <w:lastRenderedPageBreak/>
        <w:t>ROZDZIAŁ I</w:t>
      </w:r>
      <w:bookmarkEnd w:id="2"/>
    </w:p>
    <w:p w14:paraId="31865779" w14:textId="77777777" w:rsidR="003B2929" w:rsidRPr="003B2929" w:rsidRDefault="003B2929" w:rsidP="003B2929">
      <w:pPr>
        <w:pStyle w:val="Nagwek3"/>
      </w:pPr>
      <w:bookmarkStart w:id="3" w:name="_Toc218510665"/>
      <w:r w:rsidRPr="003B2929">
        <w:t>Nazwa podmiotu. Postanowienia ogólne.</w:t>
      </w:r>
      <w:bookmarkEnd w:id="3"/>
    </w:p>
    <w:p w14:paraId="4D31B2BE" w14:textId="6D5941F0" w:rsidR="003B2929" w:rsidRPr="00D728F0" w:rsidRDefault="003B2929" w:rsidP="00D728F0">
      <w:pPr>
        <w:jc w:val="center"/>
        <w:rPr>
          <w:b/>
          <w:bCs/>
        </w:rPr>
      </w:pPr>
      <w:r w:rsidRPr="00D728F0">
        <w:rPr>
          <w:b/>
          <w:bCs/>
        </w:rPr>
        <w:t>§</w:t>
      </w:r>
      <w:r w:rsidR="00D728F0" w:rsidRPr="00D728F0">
        <w:rPr>
          <w:b/>
          <w:bCs/>
        </w:rPr>
        <w:t xml:space="preserve"> </w:t>
      </w:r>
      <w:r w:rsidRPr="00D728F0">
        <w:rPr>
          <w:b/>
          <w:bCs/>
        </w:rPr>
        <w:t>1</w:t>
      </w:r>
    </w:p>
    <w:p w14:paraId="1F653BA5" w14:textId="77777777" w:rsidR="001E4A6D" w:rsidRDefault="003B2929" w:rsidP="001E4A6D">
      <w:pPr>
        <w:pStyle w:val="Akapitzlist"/>
        <w:numPr>
          <w:ilvl w:val="0"/>
          <w:numId w:val="2"/>
        </w:numPr>
        <w:ind w:left="426"/>
      </w:pPr>
      <w:r w:rsidRPr="00D54E65">
        <w:t>Wojewódzka Stacja Pogotowia Ratunkowego w Przemyślu</w:t>
      </w:r>
      <w:r>
        <w:t xml:space="preserve"> SPZOZ</w:t>
      </w:r>
      <w:r w:rsidRPr="00D54E65">
        <w:t>, zwana dalej Pogotowiem Ratunkowym, jest podmiotem leczniczym niebędącym przedsiębiorcą, prowadzonym w</w:t>
      </w:r>
      <w:r w:rsidR="00820E9C">
        <w:t xml:space="preserve"> </w:t>
      </w:r>
      <w:r w:rsidRPr="00D54E65">
        <w:t>formie samodzielnego publicznego zakładu opieki zdrowotnej.</w:t>
      </w:r>
    </w:p>
    <w:p w14:paraId="721B8822" w14:textId="77777777" w:rsidR="001E4A6D" w:rsidRDefault="003B2929" w:rsidP="001E4A6D">
      <w:pPr>
        <w:pStyle w:val="Akapitzlist"/>
        <w:numPr>
          <w:ilvl w:val="0"/>
          <w:numId w:val="2"/>
        </w:numPr>
        <w:ind w:left="426"/>
      </w:pPr>
      <w:r w:rsidRPr="00D54E65">
        <w:t xml:space="preserve">Podmiot leczniczy może używać nazwy skróconej </w:t>
      </w:r>
      <w:proofErr w:type="spellStart"/>
      <w:r w:rsidRPr="00D54E65">
        <w:t>pt</w:t>
      </w:r>
      <w:proofErr w:type="spellEnd"/>
      <w:r w:rsidRPr="00D54E65">
        <w:t>: „WSPR w Przemyślu</w:t>
      </w:r>
      <w:r>
        <w:t xml:space="preserve"> SPZOZ</w:t>
      </w:r>
      <w:r w:rsidRPr="00D54E65">
        <w:t>”.</w:t>
      </w:r>
    </w:p>
    <w:p w14:paraId="4189EDF7" w14:textId="77777777" w:rsidR="001E4A6D" w:rsidRDefault="003B2929" w:rsidP="001E4A6D">
      <w:pPr>
        <w:pStyle w:val="Akapitzlist"/>
        <w:numPr>
          <w:ilvl w:val="0"/>
          <w:numId w:val="2"/>
        </w:numPr>
        <w:ind w:left="426"/>
      </w:pPr>
      <w:r w:rsidRPr="00D54E65">
        <w:t>Pogotowie Ratunkowe jako samodzielny publiczny zakład opieki zdrowotnej prowadzi gospodarkę finansową i gospodaruje powierzonym majątkiem na zasadach określonych w ustawie z dnia 15 kwietnia 2011 r. o działalności leczniczej</w:t>
      </w:r>
      <w:r>
        <w:t>.</w:t>
      </w:r>
    </w:p>
    <w:p w14:paraId="3B5EF3AC" w14:textId="0A5CD854" w:rsidR="001E4A6D" w:rsidRDefault="003B2929" w:rsidP="001E4A6D">
      <w:pPr>
        <w:pStyle w:val="Akapitzlist"/>
        <w:numPr>
          <w:ilvl w:val="0"/>
          <w:numId w:val="2"/>
        </w:numPr>
        <w:ind w:left="426"/>
      </w:pPr>
      <w:r w:rsidRPr="00D54E65">
        <w:t>Pogotowie Ratunkowe</w:t>
      </w:r>
      <w:r>
        <w:t xml:space="preserve"> </w:t>
      </w:r>
      <w:r w:rsidRPr="00D54E65">
        <w:t>posiada osobowość prawną i</w:t>
      </w:r>
      <w:r w:rsidR="00F3056E">
        <w:t xml:space="preserve"> </w:t>
      </w:r>
      <w:r w:rsidRPr="00D54E65">
        <w:t>jest podmiotem, którego organem założycielskim jest Samorząd Województwa Podkarpackiego.</w:t>
      </w:r>
    </w:p>
    <w:p w14:paraId="45B9B876" w14:textId="77777777" w:rsidR="001E4A6D" w:rsidRDefault="003B2929" w:rsidP="001E4A6D">
      <w:pPr>
        <w:pStyle w:val="Akapitzlist"/>
        <w:numPr>
          <w:ilvl w:val="0"/>
          <w:numId w:val="2"/>
        </w:numPr>
        <w:ind w:left="426"/>
      </w:pPr>
      <w:r w:rsidRPr="00D54E65">
        <w:t xml:space="preserve">Wojewódzka Stacja Pogotowia Ratunkowego w Przemyślu </w:t>
      </w:r>
      <w:r>
        <w:t xml:space="preserve">SPZOZ </w:t>
      </w:r>
      <w:r w:rsidRPr="00D54E65">
        <w:t>wpisana jest do rejestru stowarzyszeń, innych organizacji społecznych i zawodowych, fundacji oraz samodzielnych publicznych zakładów opieki zdrowotnej, prowadzonego przez Sąd Rejonowy Rzeszowie, XII Wydział Gospodarczy</w:t>
      </w:r>
      <w:r>
        <w:t xml:space="preserve"> - </w:t>
      </w:r>
      <w:r w:rsidRPr="00D54E65">
        <w:t>Krajowego Rejestru Sądowego w Rzeszowie, pod numerem KRS:0000721370.</w:t>
      </w:r>
    </w:p>
    <w:p w14:paraId="26020218" w14:textId="77777777" w:rsidR="001E4A6D" w:rsidRDefault="003B2929" w:rsidP="001E4A6D">
      <w:pPr>
        <w:pStyle w:val="Akapitzlist"/>
        <w:numPr>
          <w:ilvl w:val="0"/>
          <w:numId w:val="2"/>
        </w:numPr>
        <w:ind w:left="426"/>
      </w:pPr>
      <w:r w:rsidRPr="00D54E65">
        <w:t>Siedzibą</w:t>
      </w:r>
      <w:r>
        <w:t xml:space="preserve"> Wojewódzkiej Stacji Pogotowia Ratunkowego w Przemyślu SPZOZ </w:t>
      </w:r>
      <w:r w:rsidRPr="00D54E65">
        <w:t>jest miasto Przemyśl</w:t>
      </w:r>
      <w:r>
        <w:t>, ul. Juliusza Słowackiego 85A.</w:t>
      </w:r>
    </w:p>
    <w:p w14:paraId="6F455235" w14:textId="316F8231" w:rsidR="00017B6D" w:rsidRDefault="003B2929" w:rsidP="00017B6D">
      <w:pPr>
        <w:pStyle w:val="Akapitzlist"/>
        <w:numPr>
          <w:ilvl w:val="0"/>
          <w:numId w:val="2"/>
        </w:numPr>
        <w:ind w:left="426"/>
      </w:pPr>
      <w:r w:rsidRPr="00D54E65">
        <w:t>Pogotowie Ratunkowe udziela świadczeń zdrowotnych zgodnie z obowiązującym planem działania systemu Państwowe Ratownictwo Medyczne dla województwa podkarpackiego oraz stosownie do przepisów powszechnie obowiązującego prawa.</w:t>
      </w:r>
    </w:p>
    <w:p w14:paraId="31FBA05E" w14:textId="3FD526FB" w:rsidR="003B2929" w:rsidRDefault="003B2929" w:rsidP="00017B6D">
      <w:pPr>
        <w:pStyle w:val="Akapitzlist"/>
        <w:numPr>
          <w:ilvl w:val="0"/>
          <w:numId w:val="2"/>
        </w:numPr>
        <w:ind w:left="426"/>
      </w:pPr>
      <w:r>
        <w:t>Pogotowie Ratunkowe działa na podstawie:</w:t>
      </w:r>
    </w:p>
    <w:p w14:paraId="2288AD4A" w14:textId="50711374" w:rsidR="00017B6D" w:rsidRDefault="003B2929" w:rsidP="00017B6D">
      <w:pPr>
        <w:pStyle w:val="Akapitzlist"/>
        <w:numPr>
          <w:ilvl w:val="0"/>
          <w:numId w:val="3"/>
        </w:numPr>
        <w:ind w:left="1066" w:hanging="357"/>
      </w:pPr>
      <w:r>
        <w:t>Ustawy z dnia 8 września 2006</w:t>
      </w:r>
      <w:r w:rsidR="00D728F0">
        <w:t xml:space="preserve"> </w:t>
      </w:r>
      <w:r>
        <w:t>r. o Państwowym Ratownictwie Medycznym</w:t>
      </w:r>
      <w:r w:rsidR="00820E9C">
        <w:t xml:space="preserve"> </w:t>
      </w:r>
      <w:r>
        <w:t>(Dz. U. 2025.91 ze zm.)</w:t>
      </w:r>
      <w:r w:rsidR="00A525C8">
        <w:t>,</w:t>
      </w:r>
    </w:p>
    <w:p w14:paraId="44CE2A5A" w14:textId="44FDAEFE" w:rsidR="00017B6D" w:rsidRDefault="003B2929" w:rsidP="00017B6D">
      <w:pPr>
        <w:pStyle w:val="Akapitzlist"/>
        <w:numPr>
          <w:ilvl w:val="0"/>
          <w:numId w:val="3"/>
        </w:numPr>
        <w:ind w:left="1066" w:hanging="357"/>
      </w:pPr>
      <w:r>
        <w:t>Ustawy z dnia 15 kwietnia 2011</w:t>
      </w:r>
      <w:r w:rsidR="00D728F0">
        <w:t xml:space="preserve"> </w:t>
      </w:r>
      <w:r>
        <w:t>r. o działalności leczniczej (Dz. U. 2025.450 ze zm.)</w:t>
      </w:r>
      <w:r w:rsidR="00A525C8">
        <w:t>,</w:t>
      </w:r>
    </w:p>
    <w:p w14:paraId="2331682F" w14:textId="4F15AB0E" w:rsidR="003B2929" w:rsidRDefault="003B2929" w:rsidP="00017B6D">
      <w:pPr>
        <w:pStyle w:val="Akapitzlist"/>
        <w:numPr>
          <w:ilvl w:val="0"/>
          <w:numId w:val="3"/>
        </w:numPr>
        <w:ind w:left="1066" w:hanging="357"/>
      </w:pPr>
      <w:r>
        <w:t>Ustawy z dnia 27 sierpnia 2004</w:t>
      </w:r>
      <w:r w:rsidR="00D728F0">
        <w:t xml:space="preserve"> </w:t>
      </w:r>
      <w:r>
        <w:t>r. o świadczeniach opieki zdrowotnej finansowanych ze środków publicznych (Dz. U. 2024.146 ze zm.)</w:t>
      </w:r>
      <w:r w:rsidR="00A525C8">
        <w:t>,</w:t>
      </w:r>
    </w:p>
    <w:p w14:paraId="68791844" w14:textId="555EF0AA" w:rsidR="003B2929" w:rsidRDefault="003B2929" w:rsidP="003B2929">
      <w:pPr>
        <w:pStyle w:val="Akapitzlist"/>
        <w:numPr>
          <w:ilvl w:val="0"/>
          <w:numId w:val="3"/>
        </w:numPr>
      </w:pPr>
      <w:r>
        <w:lastRenderedPageBreak/>
        <w:t>Uchwały nr XLVI/777/17 Sejmiku Województwa Podkarpackiego z dnia 27 listopada 2017 roku w sprawie utworzenia Wojewódzkiej Stacji Pogotowia Ratunkowego w Przemyślu</w:t>
      </w:r>
      <w:r w:rsidR="00A525C8">
        <w:t>,</w:t>
      </w:r>
    </w:p>
    <w:p w14:paraId="32AF1E17" w14:textId="56D1999E" w:rsidR="00017B6D" w:rsidRDefault="003B2929" w:rsidP="00017B6D">
      <w:pPr>
        <w:pStyle w:val="Akapitzlist"/>
        <w:numPr>
          <w:ilvl w:val="0"/>
          <w:numId w:val="3"/>
        </w:numPr>
      </w:pPr>
      <w:r>
        <w:t>Statutu Wojewódzkiej Stacji Pogotowia Ratunkowego w Przemyślu SPZOZ</w:t>
      </w:r>
      <w:r w:rsidR="00A525C8">
        <w:t>,</w:t>
      </w:r>
    </w:p>
    <w:p w14:paraId="570218D8" w14:textId="71A93050" w:rsidR="00017B6D" w:rsidRDefault="003B2929" w:rsidP="00017B6D">
      <w:pPr>
        <w:pStyle w:val="Akapitzlist"/>
        <w:numPr>
          <w:ilvl w:val="0"/>
          <w:numId w:val="3"/>
        </w:numPr>
      </w:pPr>
      <w:r>
        <w:t>Regulaminu organizacyjnego</w:t>
      </w:r>
      <w:r w:rsidR="00A525C8">
        <w:t>,</w:t>
      </w:r>
    </w:p>
    <w:p w14:paraId="7DE1C1CC" w14:textId="1C11193E" w:rsidR="003B2929" w:rsidRDefault="003B2929" w:rsidP="00017B6D">
      <w:pPr>
        <w:pStyle w:val="Akapitzlist"/>
        <w:numPr>
          <w:ilvl w:val="0"/>
          <w:numId w:val="3"/>
        </w:numPr>
      </w:pPr>
      <w:r>
        <w:t>Odrębnych przepisów regulujących działalność samodzielnych publicznych zakładów opieki zdrowotnej.</w:t>
      </w:r>
    </w:p>
    <w:p w14:paraId="10BFCC50" w14:textId="14437872" w:rsidR="003B2929" w:rsidRPr="003B2929" w:rsidRDefault="003B2929" w:rsidP="003B2929">
      <w:pPr>
        <w:jc w:val="center"/>
        <w:rPr>
          <w:b/>
          <w:bCs/>
        </w:rPr>
      </w:pPr>
      <w:r w:rsidRPr="003B2929">
        <w:rPr>
          <w:b/>
          <w:bCs/>
        </w:rPr>
        <w:t>§</w:t>
      </w:r>
      <w:r w:rsidR="00D728F0">
        <w:rPr>
          <w:b/>
          <w:bCs/>
        </w:rPr>
        <w:t xml:space="preserve"> </w:t>
      </w:r>
      <w:r w:rsidRPr="003B2929">
        <w:rPr>
          <w:b/>
          <w:bCs/>
        </w:rPr>
        <w:t>2</w:t>
      </w:r>
    </w:p>
    <w:p w14:paraId="290DC366" w14:textId="29B7CD78" w:rsidR="003B2929" w:rsidRDefault="003B2929" w:rsidP="0058739B">
      <w:r>
        <w:t>Regulamin organizacyjny określa sprawy dotyczące sposobu i warunków udzielania świadczeń zdrowotnych przez Pogotowie Ratunkowe, nieuregulowane w ustawie z dnia 15 kwietnia 2011 roku o działalności leczniczej i Statucie Pogotowia Ratunkowego.</w:t>
      </w:r>
    </w:p>
    <w:p w14:paraId="100DEB96" w14:textId="7B706263" w:rsidR="003B2929" w:rsidRPr="0058739B" w:rsidRDefault="003B2929" w:rsidP="0058739B">
      <w:pPr>
        <w:jc w:val="center"/>
        <w:rPr>
          <w:b/>
          <w:bCs/>
        </w:rPr>
      </w:pPr>
      <w:r w:rsidRPr="0058739B">
        <w:rPr>
          <w:b/>
          <w:bCs/>
        </w:rPr>
        <w:t>§</w:t>
      </w:r>
      <w:r w:rsidR="00D728F0">
        <w:rPr>
          <w:b/>
          <w:bCs/>
        </w:rPr>
        <w:t xml:space="preserve"> </w:t>
      </w:r>
      <w:r w:rsidRPr="0058739B">
        <w:rPr>
          <w:b/>
          <w:bCs/>
        </w:rPr>
        <w:t>3</w:t>
      </w:r>
    </w:p>
    <w:p w14:paraId="0DCC86CC" w14:textId="01139092" w:rsidR="003B2929" w:rsidRPr="00D54E65" w:rsidRDefault="003B2929" w:rsidP="003B2929">
      <w:r>
        <w:t>Regulamin organizacyjny ustala Dyrektor Pogotowia Ratunkowego.</w:t>
      </w:r>
    </w:p>
    <w:p w14:paraId="4994E584" w14:textId="217B59EA" w:rsidR="003B2929" w:rsidRPr="003B2929" w:rsidRDefault="003B2929" w:rsidP="003B2929">
      <w:pPr>
        <w:jc w:val="center"/>
        <w:rPr>
          <w:b/>
          <w:bCs/>
        </w:rPr>
      </w:pPr>
      <w:r w:rsidRPr="003B2929">
        <w:rPr>
          <w:b/>
          <w:bCs/>
        </w:rPr>
        <w:t>§</w:t>
      </w:r>
      <w:r w:rsidR="00D728F0">
        <w:rPr>
          <w:b/>
          <w:bCs/>
        </w:rPr>
        <w:t xml:space="preserve"> </w:t>
      </w:r>
      <w:r w:rsidRPr="003B2929">
        <w:rPr>
          <w:b/>
          <w:bCs/>
        </w:rPr>
        <w:t>4</w:t>
      </w:r>
    </w:p>
    <w:p w14:paraId="19718643" w14:textId="77777777" w:rsidR="003B2929" w:rsidRDefault="003B2929" w:rsidP="003B2929">
      <w:r w:rsidRPr="00D54E65">
        <w:t>Ilekroć w niniejszym regulaminie jest mowa o:</w:t>
      </w:r>
    </w:p>
    <w:p w14:paraId="478A4767" w14:textId="662B8685" w:rsidR="003B2929" w:rsidRDefault="003B2929" w:rsidP="001E4A6D">
      <w:pPr>
        <w:pStyle w:val="Akapitzlist"/>
        <w:numPr>
          <w:ilvl w:val="0"/>
          <w:numId w:val="150"/>
        </w:numPr>
      </w:pPr>
      <w:r w:rsidRPr="001E4A6D">
        <w:rPr>
          <w:b/>
        </w:rPr>
        <w:t>Świadczeniach zdrowotnych</w:t>
      </w:r>
      <w:r w:rsidR="007323A5">
        <w:t xml:space="preserve"> - </w:t>
      </w:r>
      <w:r w:rsidRPr="00D54E65">
        <w:t>należy przez to rozumieć działania, które służą zachowaniu, ratowaniu, przywracaniu i</w:t>
      </w:r>
      <w:r w:rsidR="00170BB2">
        <w:t xml:space="preserve"> </w:t>
      </w:r>
      <w:r w:rsidRPr="00D54E65">
        <w:t>poprawie zdrowia oraz inne działania medyczne wynikające z</w:t>
      </w:r>
      <w:r w:rsidR="00170BB2">
        <w:t xml:space="preserve"> </w:t>
      </w:r>
      <w:r w:rsidRPr="00D54E65">
        <w:t>procesu leczenia lub przepisów odrębnych, regulujących zasady ich wykonywania jako:</w:t>
      </w:r>
    </w:p>
    <w:p w14:paraId="2D980CF2" w14:textId="77777777" w:rsidR="0058739B" w:rsidRDefault="003B2929" w:rsidP="00017B6D">
      <w:pPr>
        <w:pStyle w:val="Akapitzlist"/>
        <w:numPr>
          <w:ilvl w:val="0"/>
          <w:numId w:val="151"/>
        </w:numPr>
        <w:ind w:left="1066" w:hanging="357"/>
      </w:pPr>
      <w:r w:rsidRPr="00D54E65">
        <w:t>świadczenie gwarantowane</w:t>
      </w:r>
      <w:r w:rsidR="007323A5">
        <w:t xml:space="preserve"> - </w:t>
      </w:r>
      <w:r w:rsidRPr="00D54E65">
        <w:t>to świadczenie opieki zdrowotnej, finansowane ze środków publicznych, na zasadach i w trybie określonym w ustawie;</w:t>
      </w:r>
    </w:p>
    <w:p w14:paraId="7D9C0470" w14:textId="1F1C5A29" w:rsidR="003B2929" w:rsidRPr="00D54E65" w:rsidRDefault="003B2929" w:rsidP="0058739B">
      <w:pPr>
        <w:pStyle w:val="Akapitzlist"/>
        <w:numPr>
          <w:ilvl w:val="0"/>
          <w:numId w:val="151"/>
        </w:numPr>
      </w:pPr>
      <w:r w:rsidRPr="00D54E65">
        <w:t>świadczenie towarzyszące</w:t>
      </w:r>
      <w:r w:rsidR="007323A5">
        <w:t xml:space="preserve"> - </w:t>
      </w:r>
      <w:r w:rsidRPr="00D54E65">
        <w:t>usługi transportu sanitarnego</w:t>
      </w:r>
      <w:r w:rsidR="00A525C8">
        <w:t>.</w:t>
      </w:r>
    </w:p>
    <w:p w14:paraId="1987078F" w14:textId="70C128D5" w:rsidR="0058739B" w:rsidRDefault="003B2929" w:rsidP="0058739B">
      <w:pPr>
        <w:pStyle w:val="Akapitzlist"/>
        <w:numPr>
          <w:ilvl w:val="0"/>
          <w:numId w:val="150"/>
        </w:numPr>
      </w:pPr>
      <w:r w:rsidRPr="0058739B">
        <w:rPr>
          <w:b/>
        </w:rPr>
        <w:t>Działalności leczniczej</w:t>
      </w:r>
      <w:r w:rsidR="0058600B">
        <w:t xml:space="preserve"> -</w:t>
      </w:r>
      <w:r w:rsidRPr="00D54E65">
        <w:t xml:space="preserve"> należy przez to rozumieć udzielanie świadczeń zdrowotnych, określonych w Ustawie</w:t>
      </w:r>
      <w:r w:rsidR="00A525C8">
        <w:t>;</w:t>
      </w:r>
    </w:p>
    <w:p w14:paraId="1CF7C91D" w14:textId="653C65DA" w:rsidR="0058739B" w:rsidRDefault="003B2929" w:rsidP="0058739B">
      <w:pPr>
        <w:pStyle w:val="Akapitzlist"/>
        <w:numPr>
          <w:ilvl w:val="0"/>
          <w:numId w:val="150"/>
        </w:numPr>
      </w:pPr>
      <w:r w:rsidRPr="0058739B">
        <w:rPr>
          <w:b/>
        </w:rPr>
        <w:t>Podmiocie leczniczym</w:t>
      </w:r>
      <w:r w:rsidRPr="00D54E65">
        <w:t xml:space="preserve"> </w:t>
      </w:r>
      <w:r w:rsidR="0058600B">
        <w:t>-</w:t>
      </w:r>
      <w:r w:rsidRPr="00D54E65">
        <w:t xml:space="preserve"> należy przez to rozumieć zakład wykonujący w określonym zakresie</w:t>
      </w:r>
      <w:r w:rsidR="00170BB2">
        <w:t xml:space="preserve"> </w:t>
      </w:r>
      <w:r w:rsidRPr="00D54E65">
        <w:t>działalność leczniczą, zgodnie z ustawą o działalności leczniczej, który nie jest przedsiębiorcą;</w:t>
      </w:r>
    </w:p>
    <w:p w14:paraId="7F3ED88E" w14:textId="77777777" w:rsidR="0058739B" w:rsidRDefault="003B2929" w:rsidP="0058739B">
      <w:pPr>
        <w:pStyle w:val="Akapitzlist"/>
        <w:numPr>
          <w:ilvl w:val="0"/>
          <w:numId w:val="150"/>
        </w:numPr>
      </w:pPr>
      <w:r w:rsidRPr="0058739B">
        <w:rPr>
          <w:b/>
        </w:rPr>
        <w:t>Dysponencie</w:t>
      </w:r>
      <w:r w:rsidRPr="00D54E65">
        <w:t xml:space="preserve"> </w:t>
      </w:r>
      <w:r w:rsidR="0058600B">
        <w:t>-</w:t>
      </w:r>
      <w:r w:rsidRPr="00D54E65">
        <w:t xml:space="preserve"> należy przez to rozumieć podmiot leczniczy, realizujący zadania z zakresu Państwowego Ratownictwa Medycznego, w skład którego wchodzą zespoły </w:t>
      </w:r>
      <w:r>
        <w:t>ratownictwa medycznego</w:t>
      </w:r>
      <w:r w:rsidR="001E4A6D">
        <w:t>;</w:t>
      </w:r>
    </w:p>
    <w:p w14:paraId="29127DA7" w14:textId="1EB23673" w:rsidR="0058739B" w:rsidRDefault="003B2929" w:rsidP="0058739B">
      <w:pPr>
        <w:pStyle w:val="Akapitzlist"/>
        <w:numPr>
          <w:ilvl w:val="0"/>
          <w:numId w:val="150"/>
        </w:numPr>
      </w:pPr>
      <w:r w:rsidRPr="0058739B">
        <w:rPr>
          <w:b/>
        </w:rPr>
        <w:lastRenderedPageBreak/>
        <w:t>Rejonie operacyjnym</w:t>
      </w:r>
      <w:r w:rsidR="0058600B" w:rsidRPr="0058739B">
        <w:rPr>
          <w:bCs/>
        </w:rPr>
        <w:t xml:space="preserve"> -</w:t>
      </w:r>
      <w:r w:rsidRPr="00D54E65">
        <w:t xml:space="preserve"> należy przez to rozumieć obszar tożsamy z rejonem przypisanym do działania właściwej dyspozytorni medycznej zgodny z ustawowymi zapisami i</w:t>
      </w:r>
      <w:r w:rsidR="00A525C8">
        <w:t xml:space="preserve"> </w:t>
      </w:r>
      <w:r w:rsidRPr="00D54E65">
        <w:t>określony w wojewódzkim planie działania systemu</w:t>
      </w:r>
      <w:r w:rsidR="001E4A6D">
        <w:t>;</w:t>
      </w:r>
    </w:p>
    <w:p w14:paraId="2540826A" w14:textId="77777777" w:rsidR="0058739B" w:rsidRDefault="003B2929" w:rsidP="0058739B">
      <w:pPr>
        <w:pStyle w:val="Akapitzlist"/>
        <w:numPr>
          <w:ilvl w:val="0"/>
          <w:numId w:val="150"/>
        </w:numPr>
      </w:pPr>
      <w:r w:rsidRPr="0058739B">
        <w:rPr>
          <w:b/>
        </w:rPr>
        <w:t>Dyrektorze</w:t>
      </w:r>
      <w:r w:rsidR="0058600B">
        <w:t xml:space="preserve"> -</w:t>
      </w:r>
      <w:r w:rsidRPr="00D54E65">
        <w:t xml:space="preserve"> należy przez to rozumieć kierownika podmiotu leczniczego w rozumieniu ustawy z dnia 15 kwietnia 2011 roku o działalności leczniczej, pełniącego funkcję Dyrektora;</w:t>
      </w:r>
    </w:p>
    <w:p w14:paraId="6335BBB6" w14:textId="77777777" w:rsidR="0058739B" w:rsidRDefault="003B2929" w:rsidP="0058739B">
      <w:pPr>
        <w:pStyle w:val="Akapitzlist"/>
        <w:numPr>
          <w:ilvl w:val="0"/>
          <w:numId w:val="150"/>
        </w:numPr>
      </w:pPr>
      <w:r w:rsidRPr="0058739B">
        <w:rPr>
          <w:b/>
        </w:rPr>
        <w:t>Radzie</w:t>
      </w:r>
      <w:r w:rsidRPr="00D54E65">
        <w:t xml:space="preserve"> </w:t>
      </w:r>
      <w:r w:rsidR="0058600B">
        <w:t>-</w:t>
      </w:r>
      <w:r w:rsidRPr="00D54E65">
        <w:t xml:space="preserve"> należy przez to rozumieć Radę Społeczną działającą przy Wojewódzkiej Stacji Pogotowi</w:t>
      </w:r>
      <w:r>
        <w:t>a Ratunkowego w Przemyślu SPZOZ;</w:t>
      </w:r>
    </w:p>
    <w:p w14:paraId="25B7654C" w14:textId="77777777" w:rsidR="0058739B" w:rsidRDefault="003B2929" w:rsidP="0058739B">
      <w:pPr>
        <w:pStyle w:val="Akapitzlist"/>
        <w:numPr>
          <w:ilvl w:val="0"/>
          <w:numId w:val="150"/>
        </w:numPr>
      </w:pPr>
      <w:r w:rsidRPr="0058739B">
        <w:rPr>
          <w:b/>
        </w:rPr>
        <w:t>Koordynatorze</w:t>
      </w:r>
      <w:r w:rsidRPr="00D54E65">
        <w:t xml:space="preserve"> </w:t>
      </w:r>
      <w:r w:rsidR="0058600B">
        <w:t>-</w:t>
      </w:r>
      <w:r w:rsidRPr="00D54E65">
        <w:t xml:space="preserve"> należy przez to rozumieć osobę, której powierzono kierowanie komórką organizacyjną</w:t>
      </w:r>
      <w:r>
        <w:t>;</w:t>
      </w:r>
    </w:p>
    <w:p w14:paraId="28E683FF" w14:textId="1F39725D" w:rsidR="0058739B" w:rsidRPr="0058739B" w:rsidRDefault="003B2929" w:rsidP="0058739B">
      <w:pPr>
        <w:pStyle w:val="Akapitzlist"/>
        <w:numPr>
          <w:ilvl w:val="0"/>
          <w:numId w:val="150"/>
        </w:numPr>
      </w:pPr>
      <w:r w:rsidRPr="0058739B">
        <w:rPr>
          <w:b/>
          <w:bCs/>
        </w:rPr>
        <w:t xml:space="preserve">Jednostce organizacyjnej </w:t>
      </w:r>
      <w:r w:rsidR="0058600B">
        <w:t>-</w:t>
      </w:r>
      <w:r w:rsidRPr="00D54E65">
        <w:t xml:space="preserve"> należy przez to rozumieć zespół </w:t>
      </w:r>
      <w:r w:rsidRPr="0058739B">
        <w:rPr>
          <w:bCs/>
        </w:rPr>
        <w:t>ściśle powiązanych ze sobą</w:t>
      </w:r>
      <w:r w:rsidR="00F3056E">
        <w:rPr>
          <w:bCs/>
        </w:rPr>
        <w:t xml:space="preserve"> </w:t>
      </w:r>
      <w:r w:rsidRPr="0058739B">
        <w:rPr>
          <w:bCs/>
        </w:rPr>
        <w:t>zależności podmiotu leczniczego, które porządkują współdziałanie funkcjonujących w nim Komórek, jako całość zdolną do samodzielnego działania</w:t>
      </w:r>
      <w:r w:rsidR="001E4A6D" w:rsidRPr="0058739B">
        <w:rPr>
          <w:bCs/>
        </w:rPr>
        <w:t>;</w:t>
      </w:r>
    </w:p>
    <w:p w14:paraId="0920FBB0" w14:textId="77777777" w:rsidR="0058739B" w:rsidRDefault="0058600B" w:rsidP="0058739B">
      <w:pPr>
        <w:pStyle w:val="Akapitzlist"/>
        <w:numPr>
          <w:ilvl w:val="0"/>
          <w:numId w:val="150"/>
        </w:numPr>
      </w:pPr>
      <w:r w:rsidRPr="0058739B">
        <w:rPr>
          <w:b/>
        </w:rPr>
        <w:t>Komórce organizacyjnej</w:t>
      </w:r>
      <w:r w:rsidRPr="0058600B">
        <w:t xml:space="preserve"> - należy przez to rozumieć samodzielne stanowisko, jedno lub wieloosobowy zespół powołany do wykonywania określonych części zadań w jednostce organizacyjnej, mające ustalone miejsce w podmiocie leczniczym</w:t>
      </w:r>
      <w:r w:rsidR="001E4A6D">
        <w:t>;</w:t>
      </w:r>
    </w:p>
    <w:p w14:paraId="17D6CABE" w14:textId="77777777" w:rsidR="0058739B" w:rsidRDefault="0058600B" w:rsidP="0058739B">
      <w:pPr>
        <w:pStyle w:val="Akapitzlist"/>
        <w:numPr>
          <w:ilvl w:val="0"/>
          <w:numId w:val="150"/>
        </w:numPr>
      </w:pPr>
      <w:r w:rsidRPr="0058739B">
        <w:rPr>
          <w:b/>
        </w:rPr>
        <w:t>PRM</w:t>
      </w:r>
      <w:r w:rsidRPr="0058600B">
        <w:t xml:space="preserve"> jest to skrót - Państwowe Ratownictwo Medyczne;</w:t>
      </w:r>
    </w:p>
    <w:p w14:paraId="62C54D9A" w14:textId="77777777" w:rsidR="0058739B" w:rsidRDefault="0058600B" w:rsidP="0058739B">
      <w:pPr>
        <w:pStyle w:val="Akapitzlist"/>
        <w:numPr>
          <w:ilvl w:val="0"/>
          <w:numId w:val="150"/>
        </w:numPr>
      </w:pPr>
      <w:r w:rsidRPr="0058739B">
        <w:rPr>
          <w:b/>
        </w:rPr>
        <w:t>SWD</w:t>
      </w:r>
      <w:r w:rsidRPr="0058600B">
        <w:t xml:space="preserve"> jest to skrót - System Wspomagania Dowodzenia państwowego Ratownictwa Medycznego;</w:t>
      </w:r>
    </w:p>
    <w:p w14:paraId="19E2850E" w14:textId="77777777" w:rsidR="0058739B" w:rsidRDefault="0058600B" w:rsidP="0058739B">
      <w:pPr>
        <w:pStyle w:val="Akapitzlist"/>
        <w:numPr>
          <w:ilvl w:val="0"/>
          <w:numId w:val="150"/>
        </w:numPr>
      </w:pPr>
      <w:r w:rsidRPr="0058739B">
        <w:rPr>
          <w:b/>
        </w:rPr>
        <w:t>ZRM</w:t>
      </w:r>
      <w:r w:rsidRPr="0058600B">
        <w:t xml:space="preserve"> jest to skrót - Zespół Ratownictwa Medycznego;</w:t>
      </w:r>
    </w:p>
    <w:p w14:paraId="178C808E" w14:textId="77777777" w:rsidR="0058739B" w:rsidRDefault="0058600B" w:rsidP="0058739B">
      <w:pPr>
        <w:pStyle w:val="Akapitzlist"/>
        <w:numPr>
          <w:ilvl w:val="0"/>
          <w:numId w:val="150"/>
        </w:numPr>
      </w:pPr>
      <w:r w:rsidRPr="0058739B">
        <w:rPr>
          <w:b/>
        </w:rPr>
        <w:t>SPZOZ</w:t>
      </w:r>
      <w:r w:rsidRPr="0058600B">
        <w:t xml:space="preserve"> jest to skrót - Samodzielny Publiczny Zakład Opieki Zdrowotnej;</w:t>
      </w:r>
    </w:p>
    <w:p w14:paraId="0ED70083" w14:textId="5CEA2065" w:rsidR="003B2929" w:rsidRPr="0058600B" w:rsidRDefault="0058600B" w:rsidP="0058739B">
      <w:pPr>
        <w:pStyle w:val="Akapitzlist"/>
        <w:numPr>
          <w:ilvl w:val="0"/>
          <w:numId w:val="150"/>
        </w:numPr>
      </w:pPr>
      <w:r w:rsidRPr="0058739B">
        <w:rPr>
          <w:b/>
        </w:rPr>
        <w:t xml:space="preserve">Pogotowie Ratunkowe </w:t>
      </w:r>
      <w:r w:rsidRPr="0058739B">
        <w:rPr>
          <w:bCs/>
        </w:rPr>
        <w:t>-</w:t>
      </w:r>
      <w:r w:rsidRPr="0058739B">
        <w:rPr>
          <w:b/>
        </w:rPr>
        <w:t xml:space="preserve"> </w:t>
      </w:r>
      <w:r w:rsidRPr="0058600B">
        <w:t>Wojewódzka Stacja Pogotowia Ratunkowego w Przemyślu Samodzielny Publiczny Zakład Opieki Zdrowotnej</w:t>
      </w:r>
      <w:r w:rsidR="00A525C8">
        <w:t>.</w:t>
      </w:r>
    </w:p>
    <w:p w14:paraId="753348F6" w14:textId="62979C6F" w:rsidR="0058600B" w:rsidRDefault="0058600B" w:rsidP="0058600B">
      <w:pPr>
        <w:pStyle w:val="Bezodstpw"/>
        <w:jc w:val="center"/>
        <w:rPr>
          <w:b/>
          <w:bCs/>
        </w:rPr>
      </w:pPr>
      <w:r w:rsidRPr="0058600B">
        <w:rPr>
          <w:b/>
          <w:bCs/>
        </w:rPr>
        <w:t>§</w:t>
      </w:r>
      <w:r w:rsidR="00D728F0">
        <w:rPr>
          <w:b/>
          <w:bCs/>
        </w:rPr>
        <w:t xml:space="preserve"> </w:t>
      </w:r>
      <w:r w:rsidRPr="0058600B">
        <w:rPr>
          <w:b/>
          <w:bCs/>
        </w:rPr>
        <w:t>5</w:t>
      </w:r>
    </w:p>
    <w:p w14:paraId="1928BC80" w14:textId="2233B221" w:rsidR="0058600B" w:rsidRDefault="0058600B" w:rsidP="0058600B">
      <w:pPr>
        <w:pStyle w:val="Akapitzlist"/>
        <w:numPr>
          <w:ilvl w:val="0"/>
          <w:numId w:val="16"/>
        </w:numPr>
      </w:pPr>
      <w:r w:rsidRPr="00D54E65">
        <w:t>W Pogotowiu Ratunkowym obowiązują akty normatywne wewnętrzne:</w:t>
      </w:r>
    </w:p>
    <w:p w14:paraId="38B12F87" w14:textId="330D5534" w:rsidR="0058600B" w:rsidRDefault="0058600B" w:rsidP="00017B6D">
      <w:pPr>
        <w:pStyle w:val="Akapitzlist"/>
        <w:numPr>
          <w:ilvl w:val="0"/>
          <w:numId w:val="13"/>
        </w:numPr>
        <w:ind w:left="1066" w:hanging="357"/>
      </w:pPr>
      <w:r w:rsidRPr="0058600B">
        <w:rPr>
          <w:b/>
        </w:rPr>
        <w:t>Regulaminy</w:t>
      </w:r>
      <w:r>
        <w:t xml:space="preserve"> - </w:t>
      </w:r>
      <w:r w:rsidRPr="0058600B">
        <w:rPr>
          <w:rStyle w:val="tgc"/>
          <w:rFonts w:ascii="Arial" w:hAnsi="Arial" w:cs="Arial"/>
          <w:szCs w:val="22"/>
        </w:rPr>
        <w:t xml:space="preserve">zbiory przepisów normujących zasady postępowania lub </w:t>
      </w:r>
      <w:r w:rsidRPr="00D54E65">
        <w:t xml:space="preserve">szczegółowe </w:t>
      </w:r>
      <w:r w:rsidRPr="0058600B">
        <w:rPr>
          <w:rStyle w:val="tgc"/>
          <w:rFonts w:ascii="Arial" w:hAnsi="Arial" w:cs="Arial"/>
          <w:szCs w:val="22"/>
        </w:rPr>
        <w:t xml:space="preserve">zarządzenia opiniowane przez organy do tego uprawnione. Regulaminy określają wewnętrzne zasady postępowania i organizacji pracy, </w:t>
      </w:r>
      <w:r w:rsidRPr="00D54E65">
        <w:t>opracowane w</w:t>
      </w:r>
      <w:r w:rsidR="00D728F0">
        <w:t xml:space="preserve"> </w:t>
      </w:r>
      <w:r w:rsidRPr="00D54E65">
        <w:t>oparciu o</w:t>
      </w:r>
      <w:r w:rsidR="00D728F0">
        <w:t xml:space="preserve"> </w:t>
      </w:r>
      <w:r w:rsidRPr="00D54E65">
        <w:t>przepisy nadrzędne dla podmiotu leczniczego, przy współudziale zakładowych organizacji związkowych i wprowadzone jako obowiązujące.</w:t>
      </w:r>
    </w:p>
    <w:p w14:paraId="2CF19751" w14:textId="77777777" w:rsidR="0058600B" w:rsidRDefault="0058600B" w:rsidP="0058600B">
      <w:pPr>
        <w:pStyle w:val="Akapitzlist"/>
        <w:numPr>
          <w:ilvl w:val="0"/>
          <w:numId w:val="13"/>
        </w:numPr>
      </w:pPr>
      <w:r w:rsidRPr="0058600B">
        <w:rPr>
          <w:b/>
        </w:rPr>
        <w:lastRenderedPageBreak/>
        <w:t>Zarządzenia</w:t>
      </w:r>
      <w:r>
        <w:t xml:space="preserve"> - </w:t>
      </w:r>
      <w:r w:rsidRPr="0058600B">
        <w:t>akty normatywne, regulujące podstawowe źródła prawa wewnętrznego, które wymagają trwałych ustaleń, w oparciu o jednolite zasady o zasadniczym dla sprawnego funkcjonowania znaczeniu.</w:t>
      </w:r>
    </w:p>
    <w:p w14:paraId="16E5AF1A" w14:textId="77777777" w:rsidR="0058600B" w:rsidRDefault="0058600B" w:rsidP="0058600B">
      <w:pPr>
        <w:pStyle w:val="Akapitzlist"/>
        <w:numPr>
          <w:ilvl w:val="0"/>
          <w:numId w:val="13"/>
        </w:numPr>
      </w:pPr>
      <w:r w:rsidRPr="0058600B">
        <w:rPr>
          <w:b/>
        </w:rPr>
        <w:t xml:space="preserve">Procedury </w:t>
      </w:r>
      <w:r w:rsidRPr="0058600B">
        <w:t>-</w:t>
      </w:r>
      <w:r>
        <w:t xml:space="preserve"> </w:t>
      </w:r>
      <w:r w:rsidRPr="0058600B">
        <w:t>ustalone postępowanie organizacyjne bądź sposób prowadzenia działania, procesu lub rodzaju czynności. Procedury mają charakter wewnętrznego dokumentu.</w:t>
      </w:r>
    </w:p>
    <w:p w14:paraId="6EA322E9" w14:textId="77777777" w:rsidR="0058600B" w:rsidRDefault="0058600B" w:rsidP="0058600B">
      <w:pPr>
        <w:pStyle w:val="Akapitzlist"/>
        <w:numPr>
          <w:ilvl w:val="0"/>
          <w:numId w:val="13"/>
        </w:numPr>
      </w:pPr>
      <w:r w:rsidRPr="0058600B">
        <w:rPr>
          <w:b/>
        </w:rPr>
        <w:t>Instrukcje</w:t>
      </w:r>
      <w:r>
        <w:t xml:space="preserve"> - </w:t>
      </w:r>
      <w:r w:rsidRPr="0058600B">
        <w:t>zbiór zasad, przepisów ustalających sposób postępowania w określonej dziedzinie, które związane są z działaniem.</w:t>
      </w:r>
    </w:p>
    <w:p w14:paraId="03A3306A" w14:textId="0DE0FA9A" w:rsidR="0058600B" w:rsidRDefault="0058600B" w:rsidP="0058600B">
      <w:pPr>
        <w:pStyle w:val="Akapitzlist"/>
        <w:numPr>
          <w:ilvl w:val="0"/>
          <w:numId w:val="16"/>
        </w:numPr>
      </w:pPr>
      <w:r w:rsidRPr="00D54E65">
        <w:t>Projekty dokumentów wymienionych w ust. 1 niniejszego paragrafu, opracowuje właściwa merytorycznie komórka organizacyjna Pogotowia Ratunkowego. W przypadku regulowania zagadnień należących do kompetencji kilku komórek, Dyrektor może powoływać doraźne zespoły powoływane do opracowania projektu danego aktu.</w:t>
      </w:r>
    </w:p>
    <w:p w14:paraId="34DCBA39" w14:textId="77777777" w:rsidR="0058600B" w:rsidRDefault="0058600B" w:rsidP="0058600B">
      <w:pPr>
        <w:pStyle w:val="Nagwek2"/>
      </w:pPr>
      <w:bookmarkStart w:id="4" w:name="_Toc218510666"/>
      <w:r>
        <w:t>ROZDZIAŁ II</w:t>
      </w:r>
      <w:bookmarkEnd w:id="4"/>
    </w:p>
    <w:p w14:paraId="22ED27A7" w14:textId="12E0DF2C" w:rsidR="0058600B" w:rsidRDefault="0058600B" w:rsidP="0058600B">
      <w:pPr>
        <w:pStyle w:val="Nagwek3"/>
      </w:pPr>
      <w:bookmarkStart w:id="5" w:name="_Toc218510667"/>
      <w:r>
        <w:t>Cele i zadania Pogotowia Ratunkowego.</w:t>
      </w:r>
      <w:bookmarkEnd w:id="5"/>
    </w:p>
    <w:p w14:paraId="6B74DBBE" w14:textId="143539DB" w:rsidR="00D728F0" w:rsidRPr="00D728F0" w:rsidRDefault="00D728F0" w:rsidP="00D728F0">
      <w:pPr>
        <w:jc w:val="center"/>
        <w:rPr>
          <w:b/>
          <w:bCs/>
        </w:rPr>
      </w:pPr>
      <w:r w:rsidRPr="00EB4761">
        <w:rPr>
          <w:b/>
          <w:bCs/>
        </w:rPr>
        <w:t>§</w:t>
      </w:r>
      <w:r>
        <w:rPr>
          <w:b/>
          <w:bCs/>
        </w:rPr>
        <w:t xml:space="preserve"> 6</w:t>
      </w:r>
    </w:p>
    <w:p w14:paraId="75DC95FF" w14:textId="77777777" w:rsidR="0058739B" w:rsidRDefault="0058600B" w:rsidP="0058739B">
      <w:pPr>
        <w:pStyle w:val="Akapitzlist"/>
        <w:numPr>
          <w:ilvl w:val="0"/>
          <w:numId w:val="152"/>
        </w:numPr>
        <w:spacing w:line="276" w:lineRule="auto"/>
      </w:pPr>
      <w:r w:rsidRPr="0058600B">
        <w:t>Podstawowym przedmiotem działania Pogotowia Ratunkowego jest udzielanie świadczeń zdrowotnych w stanach nagłego zagrożenia zdrowotnego.</w:t>
      </w:r>
    </w:p>
    <w:p w14:paraId="2BBBFB27" w14:textId="571C5B04" w:rsidR="0058600B" w:rsidRDefault="0058600B" w:rsidP="0058739B">
      <w:pPr>
        <w:pStyle w:val="Akapitzlist"/>
        <w:numPr>
          <w:ilvl w:val="0"/>
          <w:numId w:val="152"/>
        </w:numPr>
        <w:spacing w:line="276" w:lineRule="auto"/>
      </w:pPr>
      <w:r w:rsidRPr="0058600B">
        <w:t>Nadto przedmiotem działań Pogotowia Ratunkowego jest:</w:t>
      </w:r>
    </w:p>
    <w:p w14:paraId="6C42C289" w14:textId="77777777" w:rsidR="0058739B" w:rsidRDefault="0058600B" w:rsidP="00017B6D">
      <w:pPr>
        <w:pStyle w:val="Akapitzlist"/>
        <w:numPr>
          <w:ilvl w:val="0"/>
          <w:numId w:val="19"/>
        </w:numPr>
        <w:ind w:left="1066" w:hanging="357"/>
      </w:pPr>
      <w:r>
        <w:t>przyjmowanie zgłoszeń alarmowych,</w:t>
      </w:r>
    </w:p>
    <w:p w14:paraId="506171B7" w14:textId="77777777" w:rsidR="0058739B" w:rsidRDefault="0058600B" w:rsidP="0058739B">
      <w:pPr>
        <w:pStyle w:val="Akapitzlist"/>
        <w:numPr>
          <w:ilvl w:val="0"/>
          <w:numId w:val="19"/>
        </w:numPr>
        <w:ind w:left="1066" w:hanging="357"/>
      </w:pPr>
      <w:r>
        <w:t>dysponowanie na miejsce zdarzenia zespołów ratownictwa medycznego „P” lub „S”,</w:t>
      </w:r>
    </w:p>
    <w:p w14:paraId="2803B4E4" w14:textId="77777777" w:rsidR="0058739B" w:rsidRDefault="00EB4761" w:rsidP="0058739B">
      <w:pPr>
        <w:pStyle w:val="Akapitzlist"/>
        <w:numPr>
          <w:ilvl w:val="0"/>
          <w:numId w:val="19"/>
        </w:numPr>
        <w:ind w:left="1066" w:hanging="357"/>
      </w:pPr>
      <w:r w:rsidRPr="00D54E65">
        <w:t>współpraca z innymi jednostkami systemu PRM w tym z Lotniczym Pogotowiem Ratunkowym oraz dyspozytorniami medycznymi wchodzącymi w system PRM,</w:t>
      </w:r>
    </w:p>
    <w:p w14:paraId="5108AF99" w14:textId="65E0F67D" w:rsidR="0058739B" w:rsidRDefault="00EB4761" w:rsidP="0058739B">
      <w:pPr>
        <w:pStyle w:val="Akapitzlist"/>
        <w:numPr>
          <w:ilvl w:val="0"/>
          <w:numId w:val="19"/>
        </w:numPr>
        <w:ind w:left="1066" w:hanging="357"/>
      </w:pPr>
      <w:r w:rsidRPr="00D54E65">
        <w:t>współpraca także w zakresie ćwiczeń i szkoleń oraz planowanie współdziałania z innymi służbami tworzącymi system ratunkowy oraz z jednostkami współpracującymi z</w:t>
      </w:r>
      <w:r w:rsidR="00F3056E">
        <w:t xml:space="preserve"> </w:t>
      </w:r>
      <w:r w:rsidRPr="00D54E65">
        <w:t>systemem,</w:t>
      </w:r>
    </w:p>
    <w:p w14:paraId="3276235A" w14:textId="2AF20FED" w:rsidR="0058739B" w:rsidRDefault="00EB4761" w:rsidP="0058739B">
      <w:pPr>
        <w:pStyle w:val="Akapitzlist"/>
        <w:numPr>
          <w:ilvl w:val="0"/>
          <w:numId w:val="19"/>
        </w:numPr>
        <w:ind w:left="1066" w:hanging="357"/>
      </w:pPr>
      <w:r w:rsidRPr="00D54E65">
        <w:t>udzielanie medycznych czynności ratunkowych w miejscu zdarzenia oraz w czasie transportu osób będących w stanie zagrożenia zdrowotnego,</w:t>
      </w:r>
    </w:p>
    <w:p w14:paraId="0F93A518" w14:textId="77777777" w:rsidR="0058739B" w:rsidRDefault="00EB4761" w:rsidP="0058739B">
      <w:pPr>
        <w:pStyle w:val="Akapitzlist"/>
        <w:numPr>
          <w:ilvl w:val="0"/>
          <w:numId w:val="19"/>
        </w:numPr>
        <w:ind w:left="1066" w:hanging="357"/>
      </w:pPr>
      <w:r w:rsidRPr="00D54E65">
        <w:t>transport pacjentów i ich opiekunów prawnych do szpitala stosownie do potrzeb,</w:t>
      </w:r>
    </w:p>
    <w:p w14:paraId="0B4A079A" w14:textId="575D7643" w:rsidR="0058739B" w:rsidRDefault="00EB4761" w:rsidP="0058739B">
      <w:pPr>
        <w:pStyle w:val="Akapitzlist"/>
        <w:numPr>
          <w:ilvl w:val="0"/>
          <w:numId w:val="19"/>
        </w:numPr>
        <w:ind w:left="1066" w:hanging="357"/>
      </w:pPr>
      <w:r w:rsidRPr="00D54E65">
        <w:lastRenderedPageBreak/>
        <w:t xml:space="preserve">systematyczna obserwacja i analiza przyczyn wypadków, urazów, zgonów i nagłych </w:t>
      </w:r>
      <w:proofErr w:type="spellStart"/>
      <w:r w:rsidRPr="00D54E65">
        <w:t>zachorowań</w:t>
      </w:r>
      <w:proofErr w:type="spellEnd"/>
      <w:r w:rsidRPr="00D54E65">
        <w:t xml:space="preserve"> oraz niezwłoczne powiadamianie właściwych organów administracji i</w:t>
      </w:r>
      <w:r w:rsidR="00F3056E">
        <w:t xml:space="preserve"> </w:t>
      </w:r>
      <w:r w:rsidRPr="00D54E65">
        <w:t>samorządu o przyczynach i wynikających wnioskach oraz sporządzanie okresowych ocen sytuacji na terenie działania Pogotowia Ratunkowego oraz innych analiz wynikających z jego zadań,</w:t>
      </w:r>
    </w:p>
    <w:p w14:paraId="0E711A57" w14:textId="4BA7E23D" w:rsidR="0058739B" w:rsidRDefault="00EB4761" w:rsidP="0058739B">
      <w:pPr>
        <w:pStyle w:val="Akapitzlist"/>
        <w:numPr>
          <w:ilvl w:val="0"/>
          <w:numId w:val="19"/>
        </w:numPr>
        <w:ind w:left="1066" w:hanging="357"/>
      </w:pPr>
      <w:r w:rsidRPr="00D54E65">
        <w:t>kształcenie osób wykonujących zawody medyczne, na zasadach określonych w</w:t>
      </w:r>
      <w:r w:rsidR="00F3056E">
        <w:t xml:space="preserve"> </w:t>
      </w:r>
      <w:r w:rsidRPr="00D54E65">
        <w:t>odrębnych przepisach</w:t>
      </w:r>
      <w:r w:rsidR="00A525C8">
        <w:t>,</w:t>
      </w:r>
    </w:p>
    <w:p w14:paraId="5064E420" w14:textId="399B9696" w:rsidR="0058739B" w:rsidRDefault="00EB4761" w:rsidP="0058739B">
      <w:pPr>
        <w:pStyle w:val="Akapitzlist"/>
        <w:numPr>
          <w:ilvl w:val="0"/>
          <w:numId w:val="19"/>
        </w:numPr>
        <w:ind w:left="1066" w:hanging="357"/>
      </w:pPr>
      <w:r w:rsidRPr="00D54E65">
        <w:t>uczestnictwo w procesie edukacyjnym osób zdobywających wykształcenie w zawodach medycznych, na zasadach określonych w</w:t>
      </w:r>
      <w:r w:rsidR="00F3056E">
        <w:t xml:space="preserve"> </w:t>
      </w:r>
      <w:r w:rsidRPr="00D54E65">
        <w:t>odrębnych przepisach,</w:t>
      </w:r>
    </w:p>
    <w:p w14:paraId="08D83DCE" w14:textId="378ED55D" w:rsidR="00EB4761" w:rsidRDefault="00EB4761" w:rsidP="0058739B">
      <w:pPr>
        <w:pStyle w:val="Akapitzlist"/>
        <w:numPr>
          <w:ilvl w:val="0"/>
          <w:numId w:val="19"/>
        </w:numPr>
        <w:ind w:left="1066" w:hanging="357"/>
      </w:pPr>
      <w:r w:rsidRPr="00D54E65">
        <w:t>realizacja zadań z zakresu spraw obronnych, zarządzania kryzysowego, ochrony ludności, i obrony cywilnej wynikające z opracowanej na szczeblu Pogotowia Ratunkowego dokumentacji planistycznej zgodnie z zakresem działalności merytorycznej.</w:t>
      </w:r>
    </w:p>
    <w:p w14:paraId="29468319" w14:textId="77777777" w:rsidR="00EB4761" w:rsidRDefault="00EB4761" w:rsidP="00EB4761">
      <w:pPr>
        <w:pStyle w:val="Nagwek2"/>
      </w:pPr>
      <w:bookmarkStart w:id="6" w:name="_Toc218510668"/>
      <w:r>
        <w:t>ROZDZIAŁ III</w:t>
      </w:r>
      <w:bookmarkEnd w:id="6"/>
    </w:p>
    <w:p w14:paraId="55308314" w14:textId="11202F8D" w:rsidR="00EB4761" w:rsidRPr="00EB4761" w:rsidRDefault="00EB4761" w:rsidP="00EB4761">
      <w:pPr>
        <w:pStyle w:val="Nagwek3"/>
      </w:pPr>
      <w:bookmarkStart w:id="7" w:name="_Toc218510669"/>
      <w:r>
        <w:t>Struktura organizacyjna podmiotu.</w:t>
      </w:r>
      <w:bookmarkEnd w:id="7"/>
    </w:p>
    <w:p w14:paraId="21B7A809" w14:textId="58F943D9" w:rsidR="00EB4761" w:rsidRPr="00EB4761" w:rsidRDefault="00EB4761" w:rsidP="00EB4761">
      <w:pPr>
        <w:jc w:val="center"/>
        <w:rPr>
          <w:b/>
          <w:bCs/>
        </w:rPr>
      </w:pPr>
      <w:r w:rsidRPr="00EB4761">
        <w:rPr>
          <w:b/>
          <w:bCs/>
        </w:rPr>
        <w:t>§</w:t>
      </w:r>
      <w:r w:rsidR="00D728F0">
        <w:rPr>
          <w:b/>
          <w:bCs/>
        </w:rPr>
        <w:t xml:space="preserve"> </w:t>
      </w:r>
      <w:r w:rsidRPr="00EB4761">
        <w:rPr>
          <w:b/>
          <w:bCs/>
        </w:rPr>
        <w:t>7</w:t>
      </w:r>
    </w:p>
    <w:p w14:paraId="05B1DBE8" w14:textId="04B077D6" w:rsidR="00EB4761" w:rsidRDefault="00EB4761" w:rsidP="00DB654C">
      <w:pPr>
        <w:pStyle w:val="Akapitzlist"/>
        <w:numPr>
          <w:ilvl w:val="0"/>
          <w:numId w:val="45"/>
        </w:numPr>
        <w:spacing w:line="276" w:lineRule="auto"/>
      </w:pPr>
      <w:r w:rsidRPr="00EB4761">
        <w:t>Strukturę organizacyjną Wojewódzkiej Stacji Pogotowia Ratunkowego w Przemyślu SPZOZ tworzą:</w:t>
      </w:r>
    </w:p>
    <w:p w14:paraId="326D8DD7" w14:textId="77777777" w:rsidR="00EB4761" w:rsidRDefault="00EB4761" w:rsidP="00017B6D">
      <w:pPr>
        <w:pStyle w:val="Akapitzlist"/>
        <w:numPr>
          <w:ilvl w:val="0"/>
          <w:numId w:val="25"/>
        </w:numPr>
        <w:ind w:left="1066" w:hanging="357"/>
      </w:pPr>
      <w:r w:rsidRPr="00D54E65">
        <w:t>Zakład leczniczy:</w:t>
      </w:r>
    </w:p>
    <w:p w14:paraId="38E2FAA5" w14:textId="77777777" w:rsidR="00EB4761" w:rsidRDefault="00EB4761" w:rsidP="00EB4761">
      <w:pPr>
        <w:pStyle w:val="Akapitzlist"/>
        <w:numPr>
          <w:ilvl w:val="0"/>
          <w:numId w:val="27"/>
        </w:numPr>
      </w:pPr>
      <w:r w:rsidRPr="00D54E65">
        <w:t>Państwowe Ratownictwo Medyczne w Przemyślu.</w:t>
      </w:r>
    </w:p>
    <w:p w14:paraId="5B4F630D" w14:textId="77777777" w:rsidR="00EB4761" w:rsidRDefault="00EB4761" w:rsidP="0058739B">
      <w:pPr>
        <w:pStyle w:val="Akapitzlist"/>
        <w:numPr>
          <w:ilvl w:val="0"/>
          <w:numId w:val="25"/>
        </w:numPr>
        <w:ind w:left="1066" w:hanging="357"/>
      </w:pPr>
      <w:r w:rsidRPr="00D54E65">
        <w:t>Jednostki organizacyjne:</w:t>
      </w:r>
    </w:p>
    <w:p w14:paraId="6D136EC7" w14:textId="77777777" w:rsidR="00EB4761" w:rsidRDefault="00EB4761" w:rsidP="00EB4761">
      <w:pPr>
        <w:pStyle w:val="Akapitzlist"/>
        <w:numPr>
          <w:ilvl w:val="0"/>
          <w:numId w:val="27"/>
        </w:numPr>
      </w:pPr>
      <w:r w:rsidRPr="00D54E65">
        <w:t>Zespoły Ratownictwa Medycznego,</w:t>
      </w:r>
    </w:p>
    <w:p w14:paraId="62E66ECA" w14:textId="16CDB7DE" w:rsidR="00EB4761" w:rsidRPr="00D54E65" w:rsidRDefault="00EB4761" w:rsidP="0058739B">
      <w:pPr>
        <w:pStyle w:val="Akapitzlist"/>
        <w:numPr>
          <w:ilvl w:val="0"/>
          <w:numId w:val="25"/>
        </w:numPr>
        <w:ind w:left="1066" w:hanging="357"/>
      </w:pPr>
      <w:r w:rsidRPr="00D54E65">
        <w:t>Komórki organizacyjne Pogotowia Ratunkowego.</w:t>
      </w:r>
    </w:p>
    <w:p w14:paraId="52651E76" w14:textId="7065C91A" w:rsidR="00BC1291" w:rsidRDefault="00EB4761" w:rsidP="00BC1291">
      <w:pPr>
        <w:pStyle w:val="Akapitzlist"/>
        <w:numPr>
          <w:ilvl w:val="0"/>
          <w:numId w:val="45"/>
        </w:numPr>
        <w:spacing w:line="276" w:lineRule="auto"/>
      </w:pPr>
      <w:r w:rsidRPr="00EB4761">
        <w:t>W skład struktury Pogotowia Ratunkowego wchodzą:</w:t>
      </w:r>
    </w:p>
    <w:p w14:paraId="55885594" w14:textId="16CB5778" w:rsidR="00DB654C" w:rsidRDefault="00723F39" w:rsidP="00DB654C">
      <w:pPr>
        <w:pStyle w:val="Akapitzlist"/>
        <w:numPr>
          <w:ilvl w:val="1"/>
          <w:numId w:val="45"/>
        </w:numPr>
        <w:spacing w:line="276" w:lineRule="auto"/>
      </w:pPr>
      <w:r w:rsidRPr="00723F39">
        <w:t>W ramach Zakładu leczniczego działają jednostki organizacyjne w skład których wchodzą komórki organizacyjne działalności podstawowej</w:t>
      </w:r>
      <w:r>
        <w:t xml:space="preserve"> - </w:t>
      </w:r>
      <w:r w:rsidRPr="00723F39">
        <w:t>medycznej:</w:t>
      </w:r>
    </w:p>
    <w:p w14:paraId="63BABC07" w14:textId="77777777" w:rsidR="00017B6D" w:rsidRDefault="00723F39" w:rsidP="00017B6D">
      <w:pPr>
        <w:pStyle w:val="Akapitzlist"/>
        <w:numPr>
          <w:ilvl w:val="0"/>
          <w:numId w:val="34"/>
        </w:numPr>
        <w:ind w:left="1066" w:hanging="357"/>
      </w:pPr>
      <w:r w:rsidRPr="00723F39">
        <w:t>Zespoły Wyjazdowe (Zespoły Ratownictwa Medycznego: Specjalistyczne, Podstawowe, Motocyklowe jednostki ratunkowe), których lokalizacja jest zgodna z aktualnym planem działania systemu PRM dla Województwa Podkarpackiego.</w:t>
      </w:r>
    </w:p>
    <w:p w14:paraId="6292EAD3" w14:textId="1A1CF39E" w:rsidR="00723F39" w:rsidRPr="00723F39" w:rsidRDefault="00723F39" w:rsidP="00017B6D">
      <w:pPr>
        <w:pStyle w:val="Akapitzlist"/>
        <w:numPr>
          <w:ilvl w:val="0"/>
          <w:numId w:val="34"/>
        </w:numPr>
        <w:ind w:left="1066" w:hanging="357"/>
      </w:pPr>
      <w:r w:rsidRPr="00723F39">
        <w:t>Samodzielne stanowiska:</w:t>
      </w:r>
    </w:p>
    <w:p w14:paraId="490D3C98" w14:textId="20ECD388" w:rsidR="00723F39" w:rsidRDefault="00723F39" w:rsidP="00017B6D">
      <w:pPr>
        <w:pStyle w:val="Akapitzlist"/>
        <w:numPr>
          <w:ilvl w:val="0"/>
          <w:numId w:val="35"/>
        </w:numPr>
        <w:ind w:left="1434" w:hanging="357"/>
      </w:pPr>
      <w:r>
        <w:t>Koordynator Zespołów Ratownictwa Medycznego;</w:t>
      </w:r>
    </w:p>
    <w:p w14:paraId="1BDA6F3C" w14:textId="77777777" w:rsidR="00723F39" w:rsidRDefault="00723F39" w:rsidP="00723F39">
      <w:pPr>
        <w:pStyle w:val="Akapitzlist"/>
        <w:numPr>
          <w:ilvl w:val="0"/>
          <w:numId w:val="35"/>
        </w:numPr>
      </w:pPr>
      <w:r>
        <w:lastRenderedPageBreak/>
        <w:t>Zastępca Koordynatora Zespołów Ratownictwa Medycznego;</w:t>
      </w:r>
    </w:p>
    <w:p w14:paraId="12AB4BE6" w14:textId="77777777" w:rsidR="00DB654C" w:rsidRDefault="00723F39" w:rsidP="00DB654C">
      <w:pPr>
        <w:pStyle w:val="Akapitzlist"/>
        <w:numPr>
          <w:ilvl w:val="0"/>
          <w:numId w:val="35"/>
        </w:numPr>
      </w:pPr>
      <w:r>
        <w:t>Psycholog.</w:t>
      </w:r>
    </w:p>
    <w:p w14:paraId="10DC9F50" w14:textId="59650E87" w:rsidR="00BC1291" w:rsidRDefault="00723F39" w:rsidP="00BC1291">
      <w:pPr>
        <w:pStyle w:val="Akapitzlist"/>
        <w:numPr>
          <w:ilvl w:val="1"/>
          <w:numId w:val="45"/>
        </w:numPr>
      </w:pPr>
      <w:r w:rsidRPr="00723F39">
        <w:t>Komórki organizacyjne działalności nie medycznej prowadzonej przez Pogotowie Ratunkowe:</w:t>
      </w:r>
    </w:p>
    <w:p w14:paraId="501B65E6" w14:textId="71EA7BDA" w:rsidR="00DB654C" w:rsidRDefault="00DB654C" w:rsidP="00017B6D">
      <w:pPr>
        <w:pStyle w:val="Akapitzlist"/>
        <w:numPr>
          <w:ilvl w:val="1"/>
          <w:numId w:val="47"/>
        </w:numPr>
        <w:ind w:left="1066" w:hanging="357"/>
      </w:pPr>
      <w:r>
        <w:t>Sekretariat</w:t>
      </w:r>
      <w:r w:rsidR="00BC1291">
        <w:t>,</w:t>
      </w:r>
    </w:p>
    <w:p w14:paraId="46210AB6" w14:textId="23C0F5FD" w:rsidR="00DB654C" w:rsidRDefault="00DB654C" w:rsidP="00017B6D">
      <w:pPr>
        <w:pStyle w:val="Akapitzlist"/>
        <w:numPr>
          <w:ilvl w:val="1"/>
          <w:numId w:val="47"/>
        </w:numPr>
        <w:ind w:left="1066" w:hanging="357"/>
      </w:pPr>
      <w:r>
        <w:t>Sekcja Personalna</w:t>
      </w:r>
      <w:r w:rsidR="00BC1291">
        <w:t>,</w:t>
      </w:r>
    </w:p>
    <w:p w14:paraId="7CA4C001" w14:textId="3CA9C307" w:rsidR="00DB654C" w:rsidRDefault="00DB654C" w:rsidP="00017B6D">
      <w:pPr>
        <w:pStyle w:val="Akapitzlist"/>
        <w:numPr>
          <w:ilvl w:val="1"/>
          <w:numId w:val="47"/>
        </w:numPr>
        <w:ind w:left="1066" w:hanging="357"/>
      </w:pPr>
      <w:r>
        <w:t>Sekcja Księgowości i Płac</w:t>
      </w:r>
      <w:r w:rsidR="00BC1291">
        <w:t>,</w:t>
      </w:r>
    </w:p>
    <w:p w14:paraId="5766E90A" w14:textId="57ABAE65" w:rsidR="00DB654C" w:rsidRDefault="00DB654C" w:rsidP="00017B6D">
      <w:pPr>
        <w:pStyle w:val="Akapitzlist"/>
        <w:numPr>
          <w:ilvl w:val="1"/>
          <w:numId w:val="47"/>
        </w:numPr>
        <w:ind w:left="1066" w:hanging="357"/>
      </w:pPr>
      <w:r>
        <w:t>Sekcja Informatyki i Łączności</w:t>
      </w:r>
      <w:r w:rsidR="00BC1291">
        <w:t>,</w:t>
      </w:r>
    </w:p>
    <w:p w14:paraId="1B876642" w14:textId="01E010DE" w:rsidR="00BC1291" w:rsidRDefault="00DB654C" w:rsidP="00017B6D">
      <w:pPr>
        <w:pStyle w:val="Akapitzlist"/>
        <w:numPr>
          <w:ilvl w:val="1"/>
          <w:numId w:val="47"/>
        </w:numPr>
        <w:ind w:left="1066" w:hanging="357"/>
      </w:pPr>
      <w:r>
        <w:t>Sekcja Techniczno</w:t>
      </w:r>
      <w:r w:rsidR="00BC1291">
        <w:t>-</w:t>
      </w:r>
      <w:r>
        <w:t>Eksploatacyjna</w:t>
      </w:r>
      <w:r w:rsidR="00BC1291">
        <w:t>,</w:t>
      </w:r>
    </w:p>
    <w:p w14:paraId="3A787CB6" w14:textId="7F249C51" w:rsidR="00BC1291" w:rsidRDefault="00BC1291" w:rsidP="00BC1291">
      <w:pPr>
        <w:pStyle w:val="Akapitzlist"/>
        <w:numPr>
          <w:ilvl w:val="1"/>
          <w:numId w:val="45"/>
        </w:numPr>
      </w:pPr>
      <w:r w:rsidRPr="00BC1291">
        <w:t>Samodzielne stanowiska</w:t>
      </w:r>
      <w:r>
        <w:t>:</w:t>
      </w:r>
    </w:p>
    <w:p w14:paraId="2FB80586" w14:textId="77777777" w:rsidR="00017B6D" w:rsidRDefault="00BC1291" w:rsidP="00017B6D">
      <w:pPr>
        <w:pStyle w:val="Akapitzlist"/>
        <w:numPr>
          <w:ilvl w:val="0"/>
          <w:numId w:val="48"/>
        </w:numPr>
        <w:ind w:left="1066" w:hanging="357"/>
      </w:pPr>
      <w:r>
        <w:t>Stanowisko ds. BHP i ppoż.,</w:t>
      </w:r>
    </w:p>
    <w:p w14:paraId="139395F8" w14:textId="5FC8A6E8" w:rsidR="00BC1291" w:rsidRDefault="00BC1291" w:rsidP="00017B6D">
      <w:pPr>
        <w:pStyle w:val="Akapitzlist"/>
        <w:numPr>
          <w:ilvl w:val="0"/>
          <w:numId w:val="48"/>
        </w:numPr>
        <w:ind w:left="1066" w:hanging="357"/>
      </w:pPr>
      <w:r>
        <w:t>Radca Prawny,</w:t>
      </w:r>
    </w:p>
    <w:p w14:paraId="55D9D48C" w14:textId="20BBE956" w:rsidR="00BC1291" w:rsidRDefault="00BC1291" w:rsidP="00017B6D">
      <w:pPr>
        <w:pStyle w:val="Akapitzlist"/>
        <w:numPr>
          <w:ilvl w:val="0"/>
          <w:numId w:val="48"/>
        </w:numPr>
        <w:ind w:left="1066" w:hanging="357"/>
      </w:pPr>
      <w:r>
        <w:t>Stanowisko do spraw obronnych, zarządzania kryzysowego, ochrony ludności i obrony cywilnej,</w:t>
      </w:r>
    </w:p>
    <w:p w14:paraId="729811A3" w14:textId="77777777" w:rsidR="00BC1291" w:rsidRDefault="00BC1291" w:rsidP="00017B6D">
      <w:pPr>
        <w:pStyle w:val="Akapitzlist"/>
        <w:numPr>
          <w:ilvl w:val="0"/>
          <w:numId w:val="48"/>
        </w:numPr>
        <w:ind w:left="1066" w:hanging="357"/>
      </w:pPr>
      <w:r>
        <w:t>Inspektor Ochrony Danych,</w:t>
      </w:r>
    </w:p>
    <w:p w14:paraId="685B4F9F" w14:textId="77777777" w:rsidR="00BC1291" w:rsidRDefault="00BC1291" w:rsidP="00017B6D">
      <w:pPr>
        <w:pStyle w:val="Akapitzlist"/>
        <w:numPr>
          <w:ilvl w:val="0"/>
          <w:numId w:val="48"/>
        </w:numPr>
        <w:ind w:left="1066" w:hanging="357"/>
      </w:pPr>
      <w:r>
        <w:t>Rzecznik Prasowy Pogotowia,</w:t>
      </w:r>
    </w:p>
    <w:p w14:paraId="1C925CC3" w14:textId="77777777" w:rsidR="00BC1291" w:rsidRDefault="00BC1291" w:rsidP="00017B6D">
      <w:pPr>
        <w:pStyle w:val="Akapitzlist"/>
        <w:numPr>
          <w:ilvl w:val="0"/>
          <w:numId w:val="48"/>
        </w:numPr>
        <w:ind w:left="1066" w:hanging="357"/>
      </w:pPr>
      <w:r>
        <w:t>Stanowisko ds. zaopatrzenia medycznego i gospodarki magazynowej,</w:t>
      </w:r>
    </w:p>
    <w:p w14:paraId="7A7AEE45" w14:textId="77777777" w:rsidR="00BC1291" w:rsidRDefault="00BC1291" w:rsidP="00017B6D">
      <w:pPr>
        <w:pStyle w:val="Akapitzlist"/>
        <w:numPr>
          <w:ilvl w:val="0"/>
          <w:numId w:val="48"/>
        </w:numPr>
        <w:ind w:left="1066" w:hanging="357"/>
      </w:pPr>
      <w:r>
        <w:t>Stanowisko ds. administracyjno-organizacyjnych,</w:t>
      </w:r>
    </w:p>
    <w:p w14:paraId="08162D99" w14:textId="77777777" w:rsidR="00BC1291" w:rsidRDefault="00BC1291" w:rsidP="00017B6D">
      <w:pPr>
        <w:pStyle w:val="Akapitzlist"/>
        <w:numPr>
          <w:ilvl w:val="0"/>
          <w:numId w:val="48"/>
        </w:numPr>
        <w:ind w:left="1066" w:hanging="357"/>
      </w:pPr>
      <w:r>
        <w:t>Stanowisko ds. zamówień publicznych,</w:t>
      </w:r>
    </w:p>
    <w:p w14:paraId="398C5541" w14:textId="77777777" w:rsidR="00BC1291" w:rsidRDefault="00BC1291" w:rsidP="00017B6D">
      <w:pPr>
        <w:pStyle w:val="Akapitzlist"/>
        <w:numPr>
          <w:ilvl w:val="0"/>
          <w:numId w:val="48"/>
        </w:numPr>
        <w:ind w:left="1066" w:hanging="357"/>
      </w:pPr>
      <w:r>
        <w:t>Stanowisko ds. kontroli realizacji zleceń, wyjazdów i medycznych czynności ratunkowych.</w:t>
      </w:r>
    </w:p>
    <w:p w14:paraId="6DBC4A65" w14:textId="3A7D1D63" w:rsidR="00BC1291" w:rsidRDefault="00BC1291" w:rsidP="00BC1291">
      <w:pPr>
        <w:pStyle w:val="Akapitzlist"/>
        <w:numPr>
          <w:ilvl w:val="0"/>
          <w:numId w:val="45"/>
        </w:numPr>
      </w:pPr>
      <w:r w:rsidRPr="00BC1291">
        <w:t>Schemat struktury organizacyjnej Pogotowia Ratunkowego został określony w załączniku nr 1 do niniejszego regulaminu.</w:t>
      </w:r>
    </w:p>
    <w:p w14:paraId="2D80DDB3" w14:textId="77777777" w:rsidR="00BC1291" w:rsidRDefault="00BC1291" w:rsidP="00BC1291">
      <w:pPr>
        <w:pStyle w:val="Nagwek2"/>
      </w:pPr>
      <w:bookmarkStart w:id="8" w:name="_Toc218510670"/>
      <w:r>
        <w:t>ROZDZIAŁ IV</w:t>
      </w:r>
      <w:bookmarkEnd w:id="8"/>
    </w:p>
    <w:p w14:paraId="61E85494" w14:textId="43C5E9A7" w:rsidR="00BC1291" w:rsidRDefault="00BC1291" w:rsidP="00BC1291">
      <w:pPr>
        <w:pStyle w:val="Nagwek3"/>
      </w:pPr>
      <w:bookmarkStart w:id="9" w:name="_Toc218510671"/>
      <w:r>
        <w:t>Rodzaj działalności leczniczej i zakres udzielanych świadczeń zdrowotnych.</w:t>
      </w:r>
      <w:bookmarkEnd w:id="9"/>
    </w:p>
    <w:p w14:paraId="0E5291D2" w14:textId="6DACCBFF" w:rsidR="00BC1291" w:rsidRDefault="00BC1291" w:rsidP="00BC1291">
      <w:pPr>
        <w:jc w:val="center"/>
        <w:rPr>
          <w:b/>
          <w:bCs/>
        </w:rPr>
      </w:pPr>
      <w:r w:rsidRPr="00BC1291">
        <w:rPr>
          <w:b/>
          <w:bCs/>
        </w:rPr>
        <w:t>§</w:t>
      </w:r>
      <w:r w:rsidR="00D728F0">
        <w:rPr>
          <w:b/>
          <w:bCs/>
        </w:rPr>
        <w:t xml:space="preserve"> </w:t>
      </w:r>
      <w:r w:rsidRPr="00BC1291">
        <w:rPr>
          <w:b/>
          <w:bCs/>
        </w:rPr>
        <w:t>8</w:t>
      </w:r>
    </w:p>
    <w:p w14:paraId="6C8C80FA" w14:textId="76113CB3" w:rsidR="00BC1291" w:rsidRDefault="00BC1291" w:rsidP="00BC1291">
      <w:r w:rsidRPr="00BC1291">
        <w:t>Rodzajem działalności leczniczej prowadzonej przez Pogotowie Ratunkowe jest działalność lecznicza w zakresie ratownictwa medycznego, zgodnie z ustawą o działalności leczniczej oraz ustawą o Państwowym Ratownictwie Medycznym.</w:t>
      </w:r>
    </w:p>
    <w:p w14:paraId="6264CA3E" w14:textId="77777777" w:rsidR="00BC1291" w:rsidRPr="00D54E65" w:rsidRDefault="00BC1291" w:rsidP="00BC1291">
      <w:pPr>
        <w:pStyle w:val="Nagwek2"/>
      </w:pPr>
      <w:bookmarkStart w:id="10" w:name="_Toc218510672"/>
      <w:r w:rsidRPr="00D54E65">
        <w:t>ROZDZIAŁ V</w:t>
      </w:r>
      <w:bookmarkEnd w:id="10"/>
    </w:p>
    <w:p w14:paraId="4FAF9340" w14:textId="77777777" w:rsidR="00BC1291" w:rsidRDefault="00BC1291" w:rsidP="00BC1291">
      <w:pPr>
        <w:pStyle w:val="Nagwek3"/>
      </w:pPr>
      <w:bookmarkStart w:id="11" w:name="_Toc218510673"/>
      <w:r w:rsidRPr="00D54E65">
        <w:t>Miejsce udzielania świadczeń zdrowotnych.</w:t>
      </w:r>
      <w:bookmarkEnd w:id="11"/>
    </w:p>
    <w:p w14:paraId="606089C4" w14:textId="191AF29F" w:rsidR="00BC1291" w:rsidRPr="00BC1291" w:rsidRDefault="00BC1291" w:rsidP="00BC1291">
      <w:pPr>
        <w:jc w:val="center"/>
        <w:rPr>
          <w:b/>
          <w:bCs/>
        </w:rPr>
      </w:pPr>
      <w:r w:rsidRPr="00BC1291">
        <w:rPr>
          <w:b/>
          <w:bCs/>
        </w:rPr>
        <w:t>§</w:t>
      </w:r>
      <w:r w:rsidR="00D728F0">
        <w:rPr>
          <w:b/>
          <w:bCs/>
        </w:rPr>
        <w:t xml:space="preserve"> </w:t>
      </w:r>
      <w:r w:rsidRPr="00BC1291">
        <w:rPr>
          <w:b/>
          <w:bCs/>
        </w:rPr>
        <w:t>9</w:t>
      </w:r>
    </w:p>
    <w:p w14:paraId="64D7372C" w14:textId="2F6C90CA" w:rsidR="00BC1291" w:rsidRDefault="00BC1291" w:rsidP="00BC1291">
      <w:pPr>
        <w:pStyle w:val="Akapitzlist"/>
        <w:numPr>
          <w:ilvl w:val="0"/>
          <w:numId w:val="53"/>
        </w:numPr>
      </w:pPr>
      <w:r>
        <w:t xml:space="preserve">Obszarem działania jest obszar działania zespołu ratownictwa medycznego, określony w sposób zapewniający realizację parametrów czasów dotarcia, w </w:t>
      </w:r>
      <w:r>
        <w:lastRenderedPageBreak/>
        <w:t>ramach którego zespól ten będzie dysponowany na miejsce zdarzenia w pierwszej kolejności.</w:t>
      </w:r>
    </w:p>
    <w:p w14:paraId="085CFD05" w14:textId="77777777" w:rsidR="00BC1291" w:rsidRDefault="00BC1291" w:rsidP="00BC1291">
      <w:pPr>
        <w:pStyle w:val="Akapitzlist"/>
        <w:numPr>
          <w:ilvl w:val="0"/>
          <w:numId w:val="53"/>
        </w:numPr>
      </w:pPr>
      <w:r>
        <w:t>Zespoły ratownictwa medycznego Pogotowia Ratunkowego udzielają świadczeń zdrowotnych osobom w stanach nagłego zagrożenia zdrowotnego poprzez podejmowanie medycznych czynności ratunkowych w miejscu zdarzenia.</w:t>
      </w:r>
    </w:p>
    <w:p w14:paraId="532429A4" w14:textId="77777777" w:rsidR="00BC1291" w:rsidRDefault="00BC1291" w:rsidP="00BC1291">
      <w:pPr>
        <w:pStyle w:val="Akapitzlist"/>
        <w:numPr>
          <w:ilvl w:val="0"/>
          <w:numId w:val="53"/>
        </w:numPr>
      </w:pPr>
      <w:r>
        <w:t>Miejscem zdarzenia jest miejsce, gdzie nastąpiło zdarzenie powodujące stan nagłego zagrożenia zdrowotnego oraz obszar, na który rozciągają się jego skutki.</w:t>
      </w:r>
    </w:p>
    <w:p w14:paraId="5F735F7E" w14:textId="3A6C8A39" w:rsidR="00BC1291" w:rsidRDefault="00BC1291" w:rsidP="00BC1291">
      <w:pPr>
        <w:pStyle w:val="Akapitzlist"/>
        <w:numPr>
          <w:ilvl w:val="0"/>
          <w:numId w:val="53"/>
        </w:numPr>
      </w:pPr>
      <w:r>
        <w:t>Świadczenia zdrowotne są udzielane przez zespoły ratownictwa medycznego na terenie miasta Przemyśl i powiatu przemyskiego, miasta Jarosław i powiatu jarosławskiego, miasta Przeworsk i powiatu przeworskiego, miasta Lubaczów i powiatu lubaczowskiego zgodnie z wojewódzkim planem działania systemu Państwowe Ratownictwo Medyczne dla województwa podkarpackiego.</w:t>
      </w:r>
    </w:p>
    <w:p w14:paraId="26D00FA5" w14:textId="77777777" w:rsidR="001815D1" w:rsidRPr="001815D1" w:rsidRDefault="001815D1" w:rsidP="001815D1">
      <w:pPr>
        <w:pStyle w:val="Nagwek2"/>
      </w:pPr>
      <w:bookmarkStart w:id="12" w:name="_Toc218510674"/>
      <w:r w:rsidRPr="001815D1">
        <w:t>ROZDZIAŁ VI</w:t>
      </w:r>
      <w:bookmarkEnd w:id="12"/>
    </w:p>
    <w:p w14:paraId="16F50596" w14:textId="1EEC4A93" w:rsidR="001815D1" w:rsidRDefault="001815D1" w:rsidP="001815D1">
      <w:pPr>
        <w:pStyle w:val="Nagwek3"/>
      </w:pPr>
      <w:bookmarkStart w:id="13" w:name="_Toc218510675"/>
      <w:r w:rsidRPr="001815D1">
        <w:t>Przebieg procesu udzielania świadczeń zdrowotnych oraz warunki współdziałania z innymi podmiotami wykonującymi działalność leczniczą.</w:t>
      </w:r>
      <w:bookmarkEnd w:id="13"/>
    </w:p>
    <w:p w14:paraId="1B18B8C8" w14:textId="39DA7057" w:rsidR="001815D1" w:rsidRPr="001815D1" w:rsidRDefault="001815D1" w:rsidP="001815D1">
      <w:pPr>
        <w:jc w:val="center"/>
        <w:rPr>
          <w:b/>
          <w:bCs/>
        </w:rPr>
      </w:pPr>
      <w:r w:rsidRPr="001815D1">
        <w:rPr>
          <w:b/>
          <w:bCs/>
        </w:rPr>
        <w:t>§</w:t>
      </w:r>
      <w:r w:rsidR="00D728F0">
        <w:rPr>
          <w:b/>
          <w:bCs/>
        </w:rPr>
        <w:t xml:space="preserve"> </w:t>
      </w:r>
      <w:r w:rsidRPr="001815D1">
        <w:rPr>
          <w:b/>
          <w:bCs/>
        </w:rPr>
        <w:t>10</w:t>
      </w:r>
    </w:p>
    <w:p w14:paraId="2C625D42" w14:textId="54D7E2CE" w:rsidR="001815D1" w:rsidRDefault="001815D1" w:rsidP="001815D1">
      <w:r w:rsidRPr="00D54E65">
        <w:t>Zespoły ratownictwa medycznego udzielają świadczeń zdrowotnych codziennie, całodobowo, w miejscu zdarzenia i kontynuują je w czasie transportu do podmiotu leczniczego.</w:t>
      </w:r>
    </w:p>
    <w:p w14:paraId="3071E00F" w14:textId="0C148463" w:rsidR="001815D1" w:rsidRDefault="001815D1" w:rsidP="001815D1">
      <w:pPr>
        <w:jc w:val="center"/>
        <w:rPr>
          <w:b/>
          <w:bCs/>
        </w:rPr>
      </w:pPr>
      <w:r w:rsidRPr="001815D1">
        <w:rPr>
          <w:b/>
          <w:bCs/>
        </w:rPr>
        <w:t>§</w:t>
      </w:r>
      <w:r w:rsidR="00D728F0">
        <w:rPr>
          <w:b/>
          <w:bCs/>
        </w:rPr>
        <w:t xml:space="preserve"> </w:t>
      </w:r>
      <w:r w:rsidRPr="001815D1">
        <w:rPr>
          <w:b/>
          <w:bCs/>
        </w:rPr>
        <w:t>11</w:t>
      </w:r>
    </w:p>
    <w:p w14:paraId="5BAFD57F" w14:textId="5CD6A9C5" w:rsidR="001815D1" w:rsidRDefault="001815D1" w:rsidP="001815D1">
      <w:pPr>
        <w:pStyle w:val="Akapitzlist"/>
        <w:numPr>
          <w:ilvl w:val="0"/>
          <w:numId w:val="54"/>
        </w:numPr>
      </w:pPr>
      <w:r w:rsidRPr="001815D1">
        <w:t>Zespoły ratownictwa medycznego dzielą się na:</w:t>
      </w:r>
    </w:p>
    <w:p w14:paraId="043F8531" w14:textId="4F3A18F9" w:rsidR="00017B6D" w:rsidRDefault="001815D1" w:rsidP="000436B4">
      <w:pPr>
        <w:pStyle w:val="Akapitzlist"/>
        <w:numPr>
          <w:ilvl w:val="0"/>
          <w:numId w:val="154"/>
        </w:numPr>
        <w:ind w:left="1066" w:hanging="357"/>
      </w:pPr>
      <w:r w:rsidRPr="001815D1">
        <w:t>Zespoły specjalistyczne, w skład których wchodzą co najmniej trzy osoby uprawnione do wykonywania medycznych czynności ratunkowych, w tym lekarz systemu oraz pielęgniarz/pielęgniarka systemu lub ratownik medyczny, ratownik medyczny lub pielęgniarz/pielęgniarka systemu z uprawnieniami do kierowana pojazdami uprzywilejowanymi</w:t>
      </w:r>
      <w:r w:rsidR="00A525C8">
        <w:t>.</w:t>
      </w:r>
    </w:p>
    <w:p w14:paraId="7587380F" w14:textId="6C4A94E8" w:rsidR="001815D1" w:rsidRDefault="001815D1" w:rsidP="00017B6D">
      <w:pPr>
        <w:pStyle w:val="Akapitzlist"/>
        <w:numPr>
          <w:ilvl w:val="0"/>
          <w:numId w:val="154"/>
        </w:numPr>
        <w:ind w:left="1066" w:hanging="357"/>
      </w:pPr>
      <w:r w:rsidRPr="001815D1">
        <w:t>Zespoły podstawowe:</w:t>
      </w:r>
    </w:p>
    <w:p w14:paraId="1FAF9DB9" w14:textId="2C99677A" w:rsidR="00017B6D" w:rsidRDefault="001815D1" w:rsidP="00017B6D">
      <w:pPr>
        <w:pStyle w:val="Akapitzlist"/>
        <w:numPr>
          <w:ilvl w:val="0"/>
          <w:numId w:val="55"/>
        </w:numPr>
        <w:ind w:left="1434" w:hanging="357"/>
      </w:pPr>
      <w:r>
        <w:t xml:space="preserve">Dwuosobowe, w skład których wchodzą dwie osoby uprawnione do wykonywania medycznych czynności ratunkowych będące pielęgniarką systemu lub ratownikiem medycznym w tym ratownik </w:t>
      </w:r>
      <w:r>
        <w:lastRenderedPageBreak/>
        <w:t>medyczny lub pielęgniarz systemu z uprawnieniami do kierowana pojazdami uprzywilejowanymi</w:t>
      </w:r>
      <w:r w:rsidR="00A525C8">
        <w:t>;</w:t>
      </w:r>
    </w:p>
    <w:p w14:paraId="33B1279B" w14:textId="2E1A1E0D" w:rsidR="00017B6D" w:rsidRDefault="001815D1" w:rsidP="00017B6D">
      <w:pPr>
        <w:pStyle w:val="Akapitzlist"/>
        <w:numPr>
          <w:ilvl w:val="0"/>
          <w:numId w:val="55"/>
        </w:numPr>
        <w:ind w:left="1434" w:hanging="357"/>
      </w:pPr>
      <w:r>
        <w:t>Trzyosobowe, w skład których wchodzą trzy osoby uprawnione do wykonywania medycznych czynności ratunkowych będące pielęgniarką systemu lub ratownikiem medycznym w tym ratownik medyczny lub pielęgniarz systemu z uprawnieniami do kierowana pojazdami uprzywilejowanymi</w:t>
      </w:r>
      <w:r w:rsidR="00A525C8">
        <w:t>.</w:t>
      </w:r>
    </w:p>
    <w:p w14:paraId="6095B713" w14:textId="09DE640E" w:rsidR="00532E36" w:rsidRPr="00532E36" w:rsidRDefault="00532E36" w:rsidP="00017B6D">
      <w:pPr>
        <w:pStyle w:val="Akapitzlist"/>
        <w:numPr>
          <w:ilvl w:val="0"/>
          <w:numId w:val="154"/>
        </w:numPr>
        <w:ind w:left="1066" w:hanging="357"/>
      </w:pPr>
      <w:r w:rsidRPr="00532E36">
        <w:t>Motocyklowe jednostki ratunkowe, w których skład wchodzi co najmniej jedna osoba uprawniona do wykonywania czynności ratunkowych będąca lekarzem systemu, pielęgniarką systemu, ratownikiem medycznym.</w:t>
      </w:r>
    </w:p>
    <w:p w14:paraId="2E77BE0B" w14:textId="19E6C54E" w:rsidR="00532E36" w:rsidRDefault="00532E36" w:rsidP="00532E36">
      <w:pPr>
        <w:pStyle w:val="Akapitzlist"/>
        <w:numPr>
          <w:ilvl w:val="0"/>
          <w:numId w:val="54"/>
        </w:numPr>
      </w:pPr>
      <w:r w:rsidRPr="00532E36">
        <w:t>Zespoły ratownictwa medycznego wyposażone są w specjalistyczne środki transportu sanitarnego, spełniające cechy techniczne i jakościowe określone w Polskich Normach przenoszących europejskie normy zharmonizowane oraz sprzęt ratowniczy, zestaw leków i materiałów medycznych zgodnie z obowiązującymi przepisami prawa i wymogami określonymi przez Narodowy Fundusz Zdrowia.</w:t>
      </w:r>
    </w:p>
    <w:p w14:paraId="36166213" w14:textId="0A278816" w:rsidR="00532E36" w:rsidRDefault="00532E36" w:rsidP="00532E36">
      <w:pPr>
        <w:jc w:val="center"/>
        <w:rPr>
          <w:b/>
          <w:bCs/>
        </w:rPr>
      </w:pPr>
      <w:r w:rsidRPr="00532E36">
        <w:rPr>
          <w:b/>
          <w:bCs/>
        </w:rPr>
        <w:t>§</w:t>
      </w:r>
      <w:r w:rsidR="00D728F0">
        <w:rPr>
          <w:b/>
          <w:bCs/>
        </w:rPr>
        <w:t xml:space="preserve"> </w:t>
      </w:r>
      <w:r w:rsidRPr="00532E36">
        <w:rPr>
          <w:b/>
          <w:bCs/>
        </w:rPr>
        <w:t>12</w:t>
      </w:r>
    </w:p>
    <w:p w14:paraId="166E5530" w14:textId="77777777" w:rsidR="00532E36" w:rsidRDefault="00532E36" w:rsidP="00532E36">
      <w:pPr>
        <w:pStyle w:val="Akapitzlist"/>
        <w:numPr>
          <w:ilvl w:val="0"/>
          <w:numId w:val="57"/>
        </w:numPr>
      </w:pPr>
      <w:r w:rsidRPr="00532E36">
        <w:t>Zespoły ratownictwa medycznego wyjeżdżają do miejsca zdarzenia po otrzymaniu dyspozycji wyjazdu od dyspozytora medycznego.</w:t>
      </w:r>
    </w:p>
    <w:p w14:paraId="221549B8" w14:textId="77777777" w:rsidR="00532E36" w:rsidRDefault="00532E36" w:rsidP="00532E36">
      <w:pPr>
        <w:pStyle w:val="Akapitzlist"/>
        <w:numPr>
          <w:ilvl w:val="0"/>
          <w:numId w:val="57"/>
        </w:numPr>
      </w:pPr>
      <w:r w:rsidRPr="00532E36">
        <w:t>Świadczenia udzielane przez zespoły ratownictwa medycznego osobom w stanie nagłego zagrożenia zdrowotnego są bezpłatne.</w:t>
      </w:r>
    </w:p>
    <w:p w14:paraId="1D7010BB" w14:textId="77777777" w:rsidR="00532E36" w:rsidRDefault="00532E36" w:rsidP="00532E36">
      <w:pPr>
        <w:pStyle w:val="Akapitzlist"/>
        <w:numPr>
          <w:ilvl w:val="0"/>
          <w:numId w:val="57"/>
        </w:numPr>
      </w:pPr>
      <w:r w:rsidRPr="00532E36">
        <w:t>Członkowie zespołu ratownictwa medycznego w zakresie posiadanych ustawowych uprawnień przeprowadzają badanie lub udzielają innych świadczeń zdrowotnych po wyrażeniu zgody przez pacjenta, jego przedstawiciela ustawowego lub opiekuna faktycznego. Zgoda może być wyrażona ustnie lub poprzez takie zachowanie, które w sposób niebudzący wątpliwości wskazuje wolę poddania się proponowanym czynnościom medycznym.</w:t>
      </w:r>
    </w:p>
    <w:p w14:paraId="5A88CE52" w14:textId="77777777" w:rsidR="00532E36" w:rsidRDefault="00532E36" w:rsidP="00532E36">
      <w:pPr>
        <w:pStyle w:val="Akapitzlist"/>
        <w:numPr>
          <w:ilvl w:val="0"/>
          <w:numId w:val="57"/>
        </w:numPr>
      </w:pPr>
      <w:r w:rsidRPr="00532E36">
        <w:t>Udzielenie pomocy medycznej bez zgody pacjenta jest dopuszczalne, jeżeli pacjent wymaga niezwłocznej pomocy medycznej, a ze względu na stan zdrowia lub wiek nie może tej zgody wyrazić i nie ma możliwości porozumienia się z jego przedstawicielem ustawowym lub opiekunem faktycznym.</w:t>
      </w:r>
    </w:p>
    <w:p w14:paraId="58C8B241" w14:textId="77777777" w:rsidR="00532E36" w:rsidRDefault="00532E36" w:rsidP="00532E36">
      <w:pPr>
        <w:pStyle w:val="Akapitzlist"/>
        <w:numPr>
          <w:ilvl w:val="0"/>
          <w:numId w:val="57"/>
        </w:numPr>
      </w:pPr>
      <w:r w:rsidRPr="00532E36">
        <w:lastRenderedPageBreak/>
        <w:t>Kierownik zespołu ratownictwa medycznego udzielającego pomocy medycznej sporządza dokumentację medyczną, której rodzaj określają odrębne przepisy.</w:t>
      </w:r>
    </w:p>
    <w:p w14:paraId="1533B687" w14:textId="77777777" w:rsidR="00532E36" w:rsidRDefault="00532E36" w:rsidP="00532E36">
      <w:pPr>
        <w:pStyle w:val="Akapitzlist"/>
        <w:numPr>
          <w:ilvl w:val="0"/>
          <w:numId w:val="57"/>
        </w:numPr>
      </w:pPr>
      <w:r w:rsidRPr="00532E36">
        <w:t>W przypadku udzielenia pomocy medycznej pacjentowi i pozostawienia go w miejscu zdarzenia, karta medycznych czynności ratunkowych wydawana jest pacjentowi lub jego przedstawicielowi ustawowemu.</w:t>
      </w:r>
    </w:p>
    <w:p w14:paraId="110F181E" w14:textId="77777777" w:rsidR="00532E36" w:rsidRDefault="00532E36" w:rsidP="00532E36">
      <w:pPr>
        <w:pStyle w:val="Akapitzlist"/>
        <w:numPr>
          <w:ilvl w:val="0"/>
          <w:numId w:val="57"/>
        </w:numPr>
      </w:pPr>
      <w:r w:rsidRPr="00532E36">
        <w:t>W przypadku transportu pacjenta do szpitala, karta medycznych czynności ratunkowych zostaje przekazana personelowi Szpitalnego Oddziału Ratunkowego lub Izby Przyjęć.</w:t>
      </w:r>
    </w:p>
    <w:p w14:paraId="3C91CF5B" w14:textId="77777777" w:rsidR="00532E36" w:rsidRDefault="00532E36" w:rsidP="00532E36">
      <w:pPr>
        <w:pStyle w:val="Akapitzlist"/>
        <w:numPr>
          <w:ilvl w:val="0"/>
          <w:numId w:val="57"/>
        </w:numPr>
      </w:pPr>
      <w:r w:rsidRPr="00532E36">
        <w:t>Pogotowie Ratunkowe udostępnia dokumentację medyczną zgodnie z obowiązującymi w tym zakresie przepisami. Sposób określenia wysokości opłat opisany jest w rozdziale VIII. Wysokość opłat aktualizowana jest raz na kwartał odrębnym zarządzeniem Dyrektora i udostępniana jest do wiadomości na stronie internetowej Pogotowia Ratunkowego.</w:t>
      </w:r>
    </w:p>
    <w:p w14:paraId="509A775C" w14:textId="77777777" w:rsidR="00532E36" w:rsidRDefault="00532E36" w:rsidP="00532E36">
      <w:pPr>
        <w:pStyle w:val="Akapitzlist"/>
        <w:numPr>
          <w:ilvl w:val="0"/>
          <w:numId w:val="57"/>
        </w:numPr>
      </w:pPr>
      <w:r w:rsidRPr="00532E36">
        <w:t>Nadzór nad jakością udzielanych świadczeń zdrowotnych sprawuje Dyrektor lub osoba przez niego upoważniona na podstawie wydanego pełnomocnictwa.</w:t>
      </w:r>
    </w:p>
    <w:p w14:paraId="0C739900" w14:textId="77777777" w:rsidR="00532E36" w:rsidRDefault="00532E36" w:rsidP="00532E36">
      <w:pPr>
        <w:pStyle w:val="Akapitzlist"/>
        <w:numPr>
          <w:ilvl w:val="0"/>
          <w:numId w:val="57"/>
        </w:numPr>
      </w:pPr>
      <w:r w:rsidRPr="00532E36">
        <w:t>Zespoły ratownictwa medycznego prowadzą akcję medyczną zgodnie z zapisami rozdziału 5 ustawy o Państwowym Ratownictwie Medycznym.</w:t>
      </w:r>
    </w:p>
    <w:p w14:paraId="3052D796" w14:textId="77777777" w:rsidR="00532E36" w:rsidRDefault="00532E36" w:rsidP="00532E36">
      <w:pPr>
        <w:pStyle w:val="Akapitzlist"/>
        <w:numPr>
          <w:ilvl w:val="0"/>
          <w:numId w:val="57"/>
        </w:numPr>
      </w:pPr>
      <w:r w:rsidRPr="00532E36">
        <w:t>W przypadku udzielania medycznych czynności ratunkowych u pacjenta z zaburzeniami psychicznymi członkowie zespołu mogą zadecydować o zastosowaniu środków przymusu bezpośredniego zgodnie z ustawą z dnia 19 sierpnia 1994 r. o ochronie zdrowia psychicznego.</w:t>
      </w:r>
    </w:p>
    <w:p w14:paraId="1FDE6AC1" w14:textId="1DE25517" w:rsidR="00532E36" w:rsidRDefault="00532E36" w:rsidP="00532E36">
      <w:pPr>
        <w:pStyle w:val="Akapitzlist"/>
        <w:numPr>
          <w:ilvl w:val="0"/>
          <w:numId w:val="57"/>
        </w:numPr>
      </w:pPr>
      <w:r w:rsidRPr="00532E36">
        <w:t>W przypadku wezwania do pacjenta z zaburzeniami psychicznymi lekarz lub inna osoba uprawniana może zdecydować o zastosowaniu przymusu bezpośredniego, jeśli osoba ta dopuszcza się zamachu przeciwko własnemu zdrowiu lub życiu, życiu lub zdrowiu innej osoby, bezpieczeństwu powszechnemu bądź w sposób gwałtowny niszczy lub uszkadza przedmioty znajdujące się w jej otoczeniu.</w:t>
      </w:r>
    </w:p>
    <w:p w14:paraId="49CE3CD8" w14:textId="10120F37" w:rsidR="00532E36" w:rsidRDefault="00532E36" w:rsidP="00532E36">
      <w:pPr>
        <w:pStyle w:val="Akapitzlist"/>
        <w:numPr>
          <w:ilvl w:val="0"/>
          <w:numId w:val="57"/>
        </w:numPr>
      </w:pPr>
      <w:r w:rsidRPr="00532E36">
        <w:t>Zastosowanie przymusu bezpośredniego polega na przytrzymywaniu, przymusowym zastosowaniu leków lub unieruchomieniu. Przed zastosowaniem przymusu bezpośredniego należy uprzedzić pacjenta, wobec którego środek ten ma być podjęty. Przy wyborze środka przymusu należy wybrać środek możliwie najmniej uciążliwy, a przy stosowaniu przymusu należy zachować szczególną ostrożność i dbałość o dobro pacjenta.</w:t>
      </w:r>
    </w:p>
    <w:p w14:paraId="2AA446CB" w14:textId="7BE92E10" w:rsidR="00532E36" w:rsidRDefault="00532E36" w:rsidP="00532E36">
      <w:pPr>
        <w:pStyle w:val="Akapitzlist"/>
        <w:numPr>
          <w:ilvl w:val="0"/>
          <w:numId w:val="57"/>
        </w:numPr>
      </w:pPr>
      <w:r>
        <w:lastRenderedPageBreak/>
        <w:t>Każdy przypadek zastosowania przymusu bezpośredniego odnotowuje się w dokumentacji medycznej, którą niezwłocznie dostarcza się Dyrektorowi.</w:t>
      </w:r>
    </w:p>
    <w:p w14:paraId="7B3CA040" w14:textId="3B02F7CC" w:rsidR="00532E36" w:rsidRDefault="00532E36" w:rsidP="00532E36">
      <w:pPr>
        <w:pStyle w:val="Akapitzlist"/>
        <w:numPr>
          <w:ilvl w:val="0"/>
          <w:numId w:val="57"/>
        </w:numPr>
      </w:pPr>
      <w:r>
        <w:t>Zasadność zastosowania przymusu bezpośredniego przez kierownika zespołu ratownictwa medycznego, ocenia w terminie 3 dni upoważniony przez marszałka województwa podkarpackiego lekarz specjalista w dziedzinie psychiatrii.</w:t>
      </w:r>
    </w:p>
    <w:p w14:paraId="5FDCB487" w14:textId="2179AF00" w:rsidR="00532E36" w:rsidRDefault="00532E36" w:rsidP="00532E36">
      <w:pPr>
        <w:pStyle w:val="Akapitzlist"/>
        <w:numPr>
          <w:ilvl w:val="0"/>
          <w:numId w:val="57"/>
        </w:numPr>
      </w:pPr>
      <w:r>
        <w:t xml:space="preserve">Za dostarczenie karty przymusu bezpośredniego do lekarza specjalisty w dziedzinie psychiatrii upoważnionego przez marszałka województwa podkarpackiego odpowiada </w:t>
      </w:r>
      <w:r w:rsidR="00F3056E">
        <w:t>D</w:t>
      </w:r>
      <w:r>
        <w:t>yrektor.</w:t>
      </w:r>
    </w:p>
    <w:p w14:paraId="310693DB" w14:textId="1DBAAB40" w:rsidR="00532E36" w:rsidRDefault="00532E36" w:rsidP="00532E36">
      <w:pPr>
        <w:pStyle w:val="Akapitzlist"/>
        <w:numPr>
          <w:ilvl w:val="0"/>
          <w:numId w:val="57"/>
        </w:numPr>
      </w:pPr>
      <w:r>
        <w:t>Przewóz pacjenta do szpitala, z zastosowaniem przymusu bezpośredniego wykonuje zespół ratownictwa medycznego.</w:t>
      </w:r>
    </w:p>
    <w:p w14:paraId="30D3439F" w14:textId="26F4F07D" w:rsidR="00532E36" w:rsidRDefault="00532E36" w:rsidP="00532E36">
      <w:pPr>
        <w:pStyle w:val="Akapitzlist"/>
        <w:numPr>
          <w:ilvl w:val="0"/>
          <w:numId w:val="57"/>
        </w:numPr>
      </w:pPr>
      <w:r>
        <w:t>W przypadku podejrzenia lub stwierdzenia choroby zakaźnej Zespół Ratownictwa Medycznego postępuje zgodnie z obowiązującymi procedurami.</w:t>
      </w:r>
    </w:p>
    <w:p w14:paraId="4C7FA239" w14:textId="77777777" w:rsidR="00532E36" w:rsidRDefault="00532E36" w:rsidP="00532E36">
      <w:pPr>
        <w:pStyle w:val="Nagwek2"/>
      </w:pPr>
      <w:bookmarkStart w:id="14" w:name="_Toc218510676"/>
      <w:r>
        <w:t>ROZDZIAŁ VII</w:t>
      </w:r>
      <w:bookmarkEnd w:id="14"/>
    </w:p>
    <w:p w14:paraId="7C13D45A" w14:textId="1E1682C0" w:rsidR="00532E36" w:rsidRDefault="00532E36" w:rsidP="00185465">
      <w:pPr>
        <w:pStyle w:val="Nagwek3"/>
      </w:pPr>
      <w:bookmarkStart w:id="15" w:name="_Toc218510677"/>
      <w:r>
        <w:t xml:space="preserve">Organizacja i zadania poszczególnych komórek organizacyjnych oraz warunki współdziałania tych komórek dla zapewnienia sprawnego i efektywnego funkcjonowania </w:t>
      </w:r>
      <w:r w:rsidRPr="00532E36">
        <w:t>podmiotu</w:t>
      </w:r>
      <w:r>
        <w:t xml:space="preserve"> pod względem udzielania świadczeń zdrowotnych i administracyjno-gospodarczym</w:t>
      </w:r>
      <w:bookmarkEnd w:id="15"/>
    </w:p>
    <w:p w14:paraId="2E5189EF" w14:textId="299C575C" w:rsidR="00532E36" w:rsidRDefault="00532E36" w:rsidP="00532E36">
      <w:pPr>
        <w:jc w:val="center"/>
        <w:rPr>
          <w:b/>
          <w:bCs/>
        </w:rPr>
      </w:pPr>
      <w:r w:rsidRPr="00532E36">
        <w:rPr>
          <w:b/>
          <w:bCs/>
        </w:rPr>
        <w:t>§</w:t>
      </w:r>
      <w:r w:rsidR="00D728F0">
        <w:rPr>
          <w:b/>
          <w:bCs/>
        </w:rPr>
        <w:t xml:space="preserve"> </w:t>
      </w:r>
      <w:r w:rsidRPr="00532E36">
        <w:rPr>
          <w:b/>
          <w:bCs/>
        </w:rPr>
        <w:t>13</w:t>
      </w:r>
    </w:p>
    <w:p w14:paraId="3EF9C427" w14:textId="7EB9CF42" w:rsidR="00532E36" w:rsidRDefault="00532E36" w:rsidP="000436B4">
      <w:r w:rsidRPr="00532E36">
        <w:t>Pogotowie Ratunkowe współdziała z wieloma służbami i instytucjami:</w:t>
      </w:r>
    </w:p>
    <w:p w14:paraId="734E03CA" w14:textId="77777777" w:rsidR="000436B4" w:rsidRDefault="00532E36" w:rsidP="000436B4">
      <w:pPr>
        <w:pStyle w:val="Akapitzlist"/>
        <w:numPr>
          <w:ilvl w:val="0"/>
          <w:numId w:val="157"/>
        </w:numPr>
        <w:ind w:left="714" w:hanging="357"/>
      </w:pPr>
      <w:r>
        <w:t>Podmiotami leczniczymi,</w:t>
      </w:r>
    </w:p>
    <w:p w14:paraId="43E2E696" w14:textId="77777777" w:rsidR="000436B4" w:rsidRDefault="00532E36" w:rsidP="000436B4">
      <w:pPr>
        <w:pStyle w:val="Akapitzlist"/>
        <w:numPr>
          <w:ilvl w:val="0"/>
          <w:numId w:val="157"/>
        </w:numPr>
      </w:pPr>
      <w:r>
        <w:t>Jednostkami samorządu terytorialnego,</w:t>
      </w:r>
    </w:p>
    <w:p w14:paraId="14E9C7BC" w14:textId="7212520E" w:rsidR="00532E36" w:rsidRDefault="00532E36" w:rsidP="000436B4">
      <w:pPr>
        <w:pStyle w:val="Akapitzlist"/>
        <w:numPr>
          <w:ilvl w:val="0"/>
          <w:numId w:val="157"/>
        </w:numPr>
      </w:pPr>
      <w:r>
        <w:t>Innymi podmiotami oraz społecznymi organizacjami, które w ramach swoich zadań ustawowych lub statutowych są obowiązane do niesienia pomocy w stanie nagłego zagrożenia zdrowotnego.</w:t>
      </w:r>
    </w:p>
    <w:p w14:paraId="62D185D8" w14:textId="6DD03411" w:rsidR="00532E36" w:rsidRDefault="00532E36" w:rsidP="00532E36">
      <w:pPr>
        <w:jc w:val="center"/>
        <w:rPr>
          <w:b/>
          <w:bCs/>
        </w:rPr>
      </w:pPr>
      <w:r w:rsidRPr="00532E36">
        <w:rPr>
          <w:b/>
          <w:bCs/>
        </w:rPr>
        <w:t>§</w:t>
      </w:r>
      <w:r w:rsidR="00D728F0">
        <w:rPr>
          <w:b/>
          <w:bCs/>
        </w:rPr>
        <w:t xml:space="preserve"> </w:t>
      </w:r>
      <w:r w:rsidRPr="00532E36">
        <w:rPr>
          <w:b/>
          <w:bCs/>
        </w:rPr>
        <w:t>14</w:t>
      </w:r>
    </w:p>
    <w:p w14:paraId="725240BE" w14:textId="77777777" w:rsidR="00532E36" w:rsidRDefault="00532E36" w:rsidP="000436B4">
      <w:r w:rsidRPr="00532E36">
        <w:t>Komórki organizacyjne Pogotowia Ratunkowego dzielą się na:</w:t>
      </w:r>
    </w:p>
    <w:p w14:paraId="21CBB4A9" w14:textId="77777777" w:rsidR="000436B4" w:rsidRDefault="00532E36" w:rsidP="000436B4">
      <w:pPr>
        <w:pStyle w:val="Akapitzlist"/>
        <w:numPr>
          <w:ilvl w:val="0"/>
          <w:numId w:val="158"/>
        </w:numPr>
      </w:pPr>
      <w:r w:rsidRPr="00532E36">
        <w:t>komórki organizacyjne działalności podstawowej (medyczne),</w:t>
      </w:r>
    </w:p>
    <w:p w14:paraId="0D409BF5" w14:textId="316599D8" w:rsidR="00532E36" w:rsidRPr="00532E36" w:rsidRDefault="00532E36" w:rsidP="000436B4">
      <w:pPr>
        <w:pStyle w:val="Akapitzlist"/>
        <w:numPr>
          <w:ilvl w:val="0"/>
          <w:numId w:val="158"/>
        </w:numPr>
      </w:pPr>
      <w:r w:rsidRPr="00532E36">
        <w:t>komórki organizacyjne działalności nie medycznej (administracyjno-gospodarcze).</w:t>
      </w:r>
    </w:p>
    <w:p w14:paraId="0BB9F196" w14:textId="676A7399" w:rsidR="00015B7D" w:rsidRDefault="00015B7D" w:rsidP="00015B7D">
      <w:pPr>
        <w:jc w:val="center"/>
        <w:rPr>
          <w:b/>
          <w:bCs/>
        </w:rPr>
      </w:pPr>
      <w:r w:rsidRPr="00015B7D">
        <w:rPr>
          <w:b/>
          <w:bCs/>
        </w:rPr>
        <w:t>§</w:t>
      </w:r>
      <w:r w:rsidR="00D728F0">
        <w:rPr>
          <w:b/>
          <w:bCs/>
        </w:rPr>
        <w:t xml:space="preserve"> </w:t>
      </w:r>
      <w:r w:rsidRPr="00015B7D">
        <w:rPr>
          <w:b/>
          <w:bCs/>
        </w:rPr>
        <w:t>15</w:t>
      </w:r>
    </w:p>
    <w:p w14:paraId="76471914" w14:textId="2FB54E3A" w:rsidR="00015B7D" w:rsidRDefault="00015B7D" w:rsidP="00015B7D">
      <w:pPr>
        <w:pStyle w:val="Akapitzlist"/>
        <w:numPr>
          <w:ilvl w:val="0"/>
          <w:numId w:val="60"/>
        </w:numPr>
      </w:pPr>
      <w:r w:rsidRPr="00015B7D">
        <w:rPr>
          <w:b/>
          <w:bCs/>
        </w:rPr>
        <w:t>Zastępca Dyrektora ds. Lecznictwa</w:t>
      </w:r>
      <w:r w:rsidRPr="00015B7D">
        <w:t>, do zadań, którego należy w szczególności:</w:t>
      </w:r>
    </w:p>
    <w:p w14:paraId="0E3047FA" w14:textId="0EE70B2E" w:rsidR="000436B4" w:rsidRDefault="00015B7D" w:rsidP="000436B4">
      <w:pPr>
        <w:pStyle w:val="Akapitzlist"/>
        <w:numPr>
          <w:ilvl w:val="0"/>
          <w:numId w:val="159"/>
        </w:numPr>
        <w:ind w:left="1066" w:hanging="357"/>
      </w:pPr>
      <w:r>
        <w:t>dokonywanie okresowych wizytacji i kontroli w zakresie zapewnienia odpowiedniego poziomu świadczeń zdrowotnych,</w:t>
      </w:r>
    </w:p>
    <w:p w14:paraId="27E219D6" w14:textId="02DCE7C5" w:rsidR="000436B4" w:rsidRDefault="00015B7D" w:rsidP="000436B4">
      <w:pPr>
        <w:pStyle w:val="Akapitzlist"/>
        <w:numPr>
          <w:ilvl w:val="0"/>
          <w:numId w:val="159"/>
        </w:numPr>
        <w:ind w:left="1066" w:hanging="357"/>
      </w:pPr>
      <w:r>
        <w:lastRenderedPageBreak/>
        <w:t>kontrolowanie prowadzenia dokumentacji medycznej ze szczególnym uwzględnieniem terminowości jej sporządzania, zasadności wezwań oraz należytego przechowywania i archiwizacji,</w:t>
      </w:r>
    </w:p>
    <w:p w14:paraId="6F640526" w14:textId="77777777" w:rsidR="000436B4" w:rsidRDefault="00015B7D" w:rsidP="000436B4">
      <w:pPr>
        <w:pStyle w:val="Akapitzlist"/>
        <w:numPr>
          <w:ilvl w:val="0"/>
          <w:numId w:val="159"/>
        </w:numPr>
        <w:ind w:left="1066" w:hanging="357"/>
      </w:pPr>
      <w:r>
        <w:t>prowadzenie gospodarki lekami,</w:t>
      </w:r>
    </w:p>
    <w:p w14:paraId="6FF1D5D0" w14:textId="77777777" w:rsidR="000436B4" w:rsidRDefault="00015B7D" w:rsidP="000436B4">
      <w:pPr>
        <w:pStyle w:val="Akapitzlist"/>
        <w:numPr>
          <w:ilvl w:val="0"/>
          <w:numId w:val="159"/>
        </w:numPr>
        <w:ind w:left="1066" w:hanging="357"/>
      </w:pPr>
      <w:r>
        <w:t>prowadzenie ksiąg rozchodu i przychodu leków odurzających i psychotropowych oraz nadzór nad ich stosowaniem,</w:t>
      </w:r>
    </w:p>
    <w:p w14:paraId="67DBE1F3" w14:textId="77777777" w:rsidR="000436B4" w:rsidRDefault="00015B7D" w:rsidP="000436B4">
      <w:pPr>
        <w:pStyle w:val="Akapitzlist"/>
        <w:numPr>
          <w:ilvl w:val="0"/>
          <w:numId w:val="159"/>
        </w:numPr>
        <w:ind w:left="1066" w:hanging="357"/>
      </w:pPr>
      <w:r>
        <w:t>wydawanie opinii dotyczących zabezpieczenia medycznego imprez masowych,</w:t>
      </w:r>
    </w:p>
    <w:p w14:paraId="0B521ECB" w14:textId="77777777" w:rsidR="000436B4" w:rsidRDefault="00015B7D" w:rsidP="000436B4">
      <w:pPr>
        <w:pStyle w:val="Akapitzlist"/>
        <w:numPr>
          <w:ilvl w:val="0"/>
          <w:numId w:val="159"/>
        </w:numPr>
        <w:ind w:left="1066" w:hanging="357"/>
      </w:pPr>
      <w:r>
        <w:t>wykonywanie innych czynności związanych z funkcjonowaniem ratownictwa medycznego,</w:t>
      </w:r>
    </w:p>
    <w:p w14:paraId="5C55BDFD" w14:textId="77777777" w:rsidR="000436B4" w:rsidRDefault="00015B7D" w:rsidP="000436B4">
      <w:pPr>
        <w:pStyle w:val="Akapitzlist"/>
        <w:numPr>
          <w:ilvl w:val="0"/>
          <w:numId w:val="159"/>
        </w:numPr>
        <w:ind w:left="1066" w:hanging="357"/>
      </w:pPr>
      <w:r>
        <w:t>monitorowanie stanu realizacji umowy na dostawę środków narkotycznych oraz psychotropowych i składanie wniosku do pracownika d/s zamówień publicznych,</w:t>
      </w:r>
    </w:p>
    <w:p w14:paraId="6473C33D" w14:textId="6EA8C9E1" w:rsidR="00015B7D" w:rsidRDefault="00015B7D" w:rsidP="000436B4">
      <w:pPr>
        <w:pStyle w:val="Akapitzlist"/>
        <w:numPr>
          <w:ilvl w:val="0"/>
          <w:numId w:val="159"/>
        </w:numPr>
        <w:ind w:left="1066" w:hanging="357"/>
      </w:pPr>
      <w:r>
        <w:t>z wyprzedzeniem ok. 5-6 miesięcy przed zakończeniem umowy celem przygotowania nowego postępowania.</w:t>
      </w:r>
    </w:p>
    <w:p w14:paraId="75E7BD8F" w14:textId="41FBF80D" w:rsidR="00532E36" w:rsidRDefault="00015B7D" w:rsidP="00922A74">
      <w:pPr>
        <w:pStyle w:val="Akapitzlist"/>
        <w:numPr>
          <w:ilvl w:val="0"/>
          <w:numId w:val="60"/>
        </w:numPr>
      </w:pPr>
      <w:r w:rsidRPr="00015B7D">
        <w:t>Zastępca Dyrektora ds. Lecznictwa podlega bezpośrednio Dyrektorowi.</w:t>
      </w:r>
    </w:p>
    <w:p w14:paraId="1DAF9F20" w14:textId="79E1A57F" w:rsidR="00015B7D" w:rsidRDefault="00015B7D" w:rsidP="00015B7D">
      <w:pPr>
        <w:jc w:val="center"/>
        <w:rPr>
          <w:b/>
          <w:bCs/>
        </w:rPr>
      </w:pPr>
      <w:r w:rsidRPr="00015B7D">
        <w:rPr>
          <w:b/>
          <w:bCs/>
        </w:rPr>
        <w:t>§</w:t>
      </w:r>
      <w:r w:rsidR="00D728F0">
        <w:rPr>
          <w:b/>
          <w:bCs/>
        </w:rPr>
        <w:t xml:space="preserve"> </w:t>
      </w:r>
      <w:r w:rsidRPr="00015B7D">
        <w:rPr>
          <w:b/>
          <w:bCs/>
        </w:rPr>
        <w:t>16</w:t>
      </w:r>
    </w:p>
    <w:p w14:paraId="0599C7E4" w14:textId="65A47F64" w:rsidR="00922A74" w:rsidRPr="00922A74" w:rsidRDefault="00015B7D" w:rsidP="00922A74">
      <w:pPr>
        <w:pStyle w:val="Akapitzlist"/>
        <w:numPr>
          <w:ilvl w:val="0"/>
          <w:numId w:val="76"/>
        </w:numPr>
        <w:rPr>
          <w:b/>
          <w:bCs/>
        </w:rPr>
      </w:pPr>
      <w:r w:rsidRPr="00637082">
        <w:rPr>
          <w:b/>
          <w:bCs/>
        </w:rPr>
        <w:t>Koordynatorzy Zespołów Ratownictwa Medycznego</w:t>
      </w:r>
      <w:r w:rsidRPr="00922A74">
        <w:t>,</w:t>
      </w:r>
      <w:r w:rsidRPr="00015B7D">
        <w:t xml:space="preserve"> do zadań,</w:t>
      </w:r>
      <w:r>
        <w:t xml:space="preserve"> </w:t>
      </w:r>
      <w:r w:rsidRPr="00015B7D">
        <w:t>których należy w szczególności:</w:t>
      </w:r>
    </w:p>
    <w:p w14:paraId="19CDDF34" w14:textId="77777777" w:rsidR="000436B4" w:rsidRPr="000436B4" w:rsidRDefault="00015B7D" w:rsidP="000436B4">
      <w:pPr>
        <w:pStyle w:val="Akapitzlist"/>
        <w:numPr>
          <w:ilvl w:val="1"/>
          <w:numId w:val="61"/>
        </w:numPr>
        <w:ind w:left="1066" w:hanging="357"/>
        <w:rPr>
          <w:b/>
          <w:bCs/>
        </w:rPr>
      </w:pPr>
      <w:r>
        <w:t>koordynowanie, ocena i nadzór nad pracą personelu zespołów ratownictwa medycznego,</w:t>
      </w:r>
    </w:p>
    <w:p w14:paraId="0FA7B169" w14:textId="77777777" w:rsidR="000436B4" w:rsidRPr="000436B4" w:rsidRDefault="00015B7D" w:rsidP="000436B4">
      <w:pPr>
        <w:pStyle w:val="Akapitzlist"/>
        <w:numPr>
          <w:ilvl w:val="1"/>
          <w:numId w:val="61"/>
        </w:numPr>
        <w:ind w:left="1066" w:hanging="357"/>
        <w:rPr>
          <w:b/>
          <w:bCs/>
        </w:rPr>
      </w:pPr>
      <w:r>
        <w:t>nadzór nad prowadzeniem, kompletowaniem, zabezpieczeniem dokumentacji medycznej i jej udostępnianiem,</w:t>
      </w:r>
    </w:p>
    <w:p w14:paraId="601621D2" w14:textId="77777777" w:rsidR="000436B4" w:rsidRPr="000436B4" w:rsidRDefault="00015B7D" w:rsidP="000436B4">
      <w:pPr>
        <w:pStyle w:val="Akapitzlist"/>
        <w:numPr>
          <w:ilvl w:val="1"/>
          <w:numId w:val="61"/>
        </w:numPr>
        <w:ind w:left="1066" w:hanging="357"/>
        <w:rPr>
          <w:b/>
          <w:bCs/>
        </w:rPr>
      </w:pPr>
      <w:r>
        <w:t>zapewnienie właściwego wyposażenia stanowisk pracy w sprzęt, aparaturę medyczną,</w:t>
      </w:r>
    </w:p>
    <w:p w14:paraId="57630CB8" w14:textId="77777777" w:rsidR="000436B4" w:rsidRPr="000436B4" w:rsidRDefault="00015B7D" w:rsidP="000436B4">
      <w:pPr>
        <w:pStyle w:val="Akapitzlist"/>
        <w:numPr>
          <w:ilvl w:val="1"/>
          <w:numId w:val="61"/>
        </w:numPr>
        <w:ind w:left="1066" w:hanging="357"/>
        <w:rPr>
          <w:b/>
          <w:bCs/>
        </w:rPr>
      </w:pPr>
      <w:r>
        <w:t>analiza potrzeb zatrudnienia</w:t>
      </w:r>
      <w:r w:rsidR="006F3E36">
        <w:t xml:space="preserve"> </w:t>
      </w:r>
      <w:r>
        <w:t>, ustalanie harmonogramu pracy na okresy rozliczeniowe,</w:t>
      </w:r>
    </w:p>
    <w:p w14:paraId="7C5717B8" w14:textId="06F746C8" w:rsidR="00015B7D" w:rsidRPr="000436B4" w:rsidRDefault="00015B7D" w:rsidP="000436B4">
      <w:pPr>
        <w:pStyle w:val="Akapitzlist"/>
        <w:numPr>
          <w:ilvl w:val="1"/>
          <w:numId w:val="61"/>
        </w:numPr>
        <w:ind w:left="1066" w:hanging="357"/>
        <w:rPr>
          <w:b/>
          <w:bCs/>
        </w:rPr>
      </w:pPr>
      <w:r>
        <w:t>nadzór nad gospodarką lekami i materiałami medycznymi,</w:t>
      </w:r>
    </w:p>
    <w:p w14:paraId="4B892671" w14:textId="77777777" w:rsidR="00637082" w:rsidRDefault="006F3E36" w:rsidP="00637082">
      <w:pPr>
        <w:pStyle w:val="Akapitzlist"/>
        <w:numPr>
          <w:ilvl w:val="0"/>
          <w:numId w:val="76"/>
        </w:numPr>
      </w:pPr>
      <w:r w:rsidRPr="006F3E36">
        <w:t>Koordynator ZRM bezpośrednio podlega Dyrektorowi.</w:t>
      </w:r>
    </w:p>
    <w:p w14:paraId="7E4188A0" w14:textId="77777777" w:rsidR="00637082" w:rsidRDefault="00922A74" w:rsidP="00637082">
      <w:pPr>
        <w:pStyle w:val="Akapitzlist"/>
        <w:numPr>
          <w:ilvl w:val="0"/>
          <w:numId w:val="76"/>
        </w:numPr>
      </w:pPr>
      <w:r w:rsidRPr="00637082">
        <w:rPr>
          <w:b/>
          <w:bCs/>
        </w:rPr>
        <w:t>Zastępcy Koordynatorów Zespołów Ratownictwa Medycznego</w:t>
      </w:r>
      <w:r w:rsidRPr="00922A74">
        <w:t xml:space="preserve"> wspierają koordynatora ZRM w realizacji zadań określonych w pkt.1 niniejszego paragrafu oraz zastępują go podczas jego nieobecności.</w:t>
      </w:r>
    </w:p>
    <w:p w14:paraId="1CAD5B01" w14:textId="6C7DD3E9" w:rsidR="00637082" w:rsidRDefault="00922A74" w:rsidP="00637082">
      <w:pPr>
        <w:pStyle w:val="Akapitzlist"/>
        <w:numPr>
          <w:ilvl w:val="0"/>
          <w:numId w:val="76"/>
        </w:numPr>
      </w:pPr>
      <w:r w:rsidRPr="00637082">
        <w:rPr>
          <w:b/>
          <w:bCs/>
        </w:rPr>
        <w:t>Psycholog</w:t>
      </w:r>
      <w:r>
        <w:t xml:space="preserve"> do zadań którego należy w szczególności wsparcie psychologiczne udzielane członkom zespołów ratownictwa medycznego obejmujące:</w:t>
      </w:r>
    </w:p>
    <w:p w14:paraId="70631206" w14:textId="77777777" w:rsidR="000436B4" w:rsidRDefault="00922A74" w:rsidP="000436B4">
      <w:pPr>
        <w:pStyle w:val="Akapitzlist"/>
        <w:numPr>
          <w:ilvl w:val="0"/>
          <w:numId w:val="73"/>
        </w:numPr>
        <w:ind w:left="1066" w:hanging="357"/>
      </w:pPr>
      <w:r>
        <w:t>prewencję skutków stresorów w sytuacjach kryzysowych,</w:t>
      </w:r>
    </w:p>
    <w:p w14:paraId="1C29250F" w14:textId="77777777" w:rsidR="000436B4" w:rsidRDefault="00922A74" w:rsidP="000436B4">
      <w:pPr>
        <w:pStyle w:val="Akapitzlist"/>
        <w:numPr>
          <w:ilvl w:val="0"/>
          <w:numId w:val="73"/>
        </w:numPr>
        <w:ind w:left="1066" w:hanging="357"/>
      </w:pPr>
      <w:r>
        <w:lastRenderedPageBreak/>
        <w:t>poradnictwo i pomoc psychologiczną w zakresie problemów psychologicznych wpływających na dobrostan psychiczny członków zespołów ratownictwa medycznego;</w:t>
      </w:r>
    </w:p>
    <w:p w14:paraId="6C330CD1" w14:textId="0D875734" w:rsidR="00922A74" w:rsidRDefault="00922A74" w:rsidP="000436B4">
      <w:pPr>
        <w:pStyle w:val="Akapitzlist"/>
        <w:numPr>
          <w:ilvl w:val="0"/>
          <w:numId w:val="73"/>
        </w:numPr>
        <w:ind w:left="1066" w:hanging="357"/>
      </w:pPr>
      <w:r w:rsidRPr="00922A74">
        <w:t>Interwencje psychologiczne w sytuacjach kryzysowych.</w:t>
      </w:r>
    </w:p>
    <w:p w14:paraId="476B16FF" w14:textId="713C0D96" w:rsidR="00922A74" w:rsidRDefault="00922A74" w:rsidP="00637082">
      <w:pPr>
        <w:pStyle w:val="Akapitzlist"/>
        <w:numPr>
          <w:ilvl w:val="0"/>
          <w:numId w:val="76"/>
        </w:numPr>
      </w:pPr>
      <w:r w:rsidRPr="00922A74">
        <w:t>Psycholog bezpośrednio podlega Dyrektorowi.</w:t>
      </w:r>
    </w:p>
    <w:p w14:paraId="0DC9F2EA" w14:textId="6096EF12" w:rsidR="00637082" w:rsidRDefault="00637082" w:rsidP="00637082">
      <w:pPr>
        <w:jc w:val="center"/>
        <w:rPr>
          <w:b/>
          <w:bCs/>
        </w:rPr>
      </w:pPr>
      <w:r w:rsidRPr="00637082">
        <w:rPr>
          <w:b/>
          <w:bCs/>
        </w:rPr>
        <w:t>§</w:t>
      </w:r>
      <w:r w:rsidR="00D728F0">
        <w:rPr>
          <w:b/>
          <w:bCs/>
        </w:rPr>
        <w:t xml:space="preserve"> </w:t>
      </w:r>
      <w:r w:rsidRPr="00637082">
        <w:rPr>
          <w:b/>
          <w:bCs/>
        </w:rPr>
        <w:t>17</w:t>
      </w:r>
    </w:p>
    <w:p w14:paraId="0142191A" w14:textId="3FC027AA" w:rsidR="00637082" w:rsidRDefault="00637082" w:rsidP="00637082">
      <w:pPr>
        <w:pStyle w:val="Akapitzlist"/>
        <w:numPr>
          <w:ilvl w:val="0"/>
          <w:numId w:val="87"/>
        </w:numPr>
      </w:pPr>
      <w:r w:rsidRPr="00CA08EA">
        <w:rPr>
          <w:b/>
          <w:bCs/>
        </w:rPr>
        <w:t>Zastępca Dyrektora ds. Ekonomiczno-Finansowych - Główny Księgowy</w:t>
      </w:r>
      <w:r w:rsidRPr="00637082">
        <w:t>, do zadań, którego należy w szczególności:</w:t>
      </w:r>
    </w:p>
    <w:p w14:paraId="4898821A" w14:textId="77777777" w:rsidR="000436B4" w:rsidRDefault="00637082" w:rsidP="000436B4">
      <w:pPr>
        <w:pStyle w:val="Akapitzlist"/>
        <w:numPr>
          <w:ilvl w:val="1"/>
          <w:numId w:val="87"/>
        </w:numPr>
        <w:ind w:left="1066" w:hanging="357"/>
      </w:pPr>
      <w:r w:rsidRPr="00637082">
        <w:t>Odpowiedzialność za prowadzenie rachunkowości Pogotowia,</w:t>
      </w:r>
    </w:p>
    <w:p w14:paraId="39A44735" w14:textId="7B1DFDA4" w:rsidR="00637082" w:rsidRDefault="00637082" w:rsidP="000436B4">
      <w:pPr>
        <w:pStyle w:val="Akapitzlist"/>
        <w:numPr>
          <w:ilvl w:val="1"/>
          <w:numId w:val="87"/>
        </w:numPr>
        <w:ind w:left="1066" w:hanging="357"/>
      </w:pPr>
      <w:r w:rsidRPr="00637082">
        <w:t>Odpowiedzialność za opracowanie planu kont zgodnie z określonymi standardami sprawozdawczymi, wymogami kontrolingi oraz prawem podatkowym,</w:t>
      </w:r>
    </w:p>
    <w:p w14:paraId="36164CFD" w14:textId="77777777" w:rsidR="000436B4" w:rsidRDefault="00637082" w:rsidP="000436B4">
      <w:pPr>
        <w:pStyle w:val="Akapitzlist"/>
        <w:numPr>
          <w:ilvl w:val="1"/>
          <w:numId w:val="87"/>
        </w:numPr>
        <w:ind w:left="1066" w:hanging="357"/>
      </w:pPr>
      <w:r w:rsidRPr="00637082">
        <w:t>Wycena aktywów i pasywów oraz ustalanie wyniku finansowego Pogotowia,</w:t>
      </w:r>
    </w:p>
    <w:p w14:paraId="2B50F569" w14:textId="77777777" w:rsidR="000436B4" w:rsidRDefault="00637082" w:rsidP="000436B4">
      <w:pPr>
        <w:pStyle w:val="Akapitzlist"/>
        <w:numPr>
          <w:ilvl w:val="1"/>
          <w:numId w:val="87"/>
        </w:numPr>
        <w:ind w:left="1066" w:hanging="357"/>
      </w:pPr>
      <w:r w:rsidRPr="00637082">
        <w:t>Sporządzenie sprawozdania finansowego Pogotowia zgodnie z obowiązującymi przepisami prawa powszechnie obowiązującego, współpraca z biegłym rewidentem w trakcie weryfikacji sprawozdania finansowego i zapewnienie ogłoszenia sprawozdania finansowego,</w:t>
      </w:r>
    </w:p>
    <w:p w14:paraId="0AB6E937" w14:textId="77777777" w:rsidR="000436B4" w:rsidRDefault="00637082" w:rsidP="000436B4">
      <w:pPr>
        <w:pStyle w:val="Akapitzlist"/>
        <w:numPr>
          <w:ilvl w:val="1"/>
          <w:numId w:val="87"/>
        </w:numPr>
        <w:ind w:left="1066" w:hanging="357"/>
      </w:pPr>
      <w:r w:rsidRPr="00637082">
        <w:t>Kontrola stanu zobowiązań i płynności Pogotowia,</w:t>
      </w:r>
    </w:p>
    <w:p w14:paraId="0F0FF087" w14:textId="309EB94A" w:rsidR="000436B4" w:rsidRDefault="00637082" w:rsidP="000436B4">
      <w:pPr>
        <w:pStyle w:val="Akapitzlist"/>
        <w:numPr>
          <w:ilvl w:val="1"/>
          <w:numId w:val="87"/>
        </w:numPr>
        <w:ind w:left="1066" w:hanging="357"/>
      </w:pPr>
      <w:r w:rsidRPr="00637082">
        <w:t>Nadzór nad obiegiem dokumentów finansowo-księgowych i przestrzeganie przyjętych procedur wewnętrznych</w:t>
      </w:r>
      <w:r w:rsidR="000E25FD">
        <w:t>,</w:t>
      </w:r>
    </w:p>
    <w:p w14:paraId="4C2E5FAE" w14:textId="77777777" w:rsidR="000436B4" w:rsidRDefault="00637082" w:rsidP="000436B4">
      <w:pPr>
        <w:pStyle w:val="Akapitzlist"/>
        <w:numPr>
          <w:ilvl w:val="1"/>
          <w:numId w:val="87"/>
        </w:numPr>
        <w:ind w:left="1066" w:hanging="357"/>
      </w:pPr>
      <w:r w:rsidRPr="00637082">
        <w:t>Współpraca z bankami zapewniającymi obsługę Pogotowia,</w:t>
      </w:r>
    </w:p>
    <w:p w14:paraId="7A6F8C9A" w14:textId="77777777" w:rsidR="000436B4" w:rsidRDefault="00637082" w:rsidP="000436B4">
      <w:pPr>
        <w:pStyle w:val="Akapitzlist"/>
        <w:numPr>
          <w:ilvl w:val="1"/>
          <w:numId w:val="87"/>
        </w:numPr>
        <w:ind w:left="1066" w:hanging="357"/>
      </w:pPr>
      <w:r w:rsidRPr="00637082">
        <w:t>Nadzór nad prawidłową realizacją zabezpieczenia operacji bankowych,</w:t>
      </w:r>
    </w:p>
    <w:p w14:paraId="6499F10D" w14:textId="54370FD8" w:rsidR="00637082" w:rsidRDefault="00637082" w:rsidP="000436B4">
      <w:pPr>
        <w:pStyle w:val="Akapitzlist"/>
        <w:numPr>
          <w:ilvl w:val="1"/>
          <w:numId w:val="87"/>
        </w:numPr>
        <w:ind w:left="1066" w:hanging="357"/>
      </w:pPr>
      <w:r w:rsidRPr="00637082">
        <w:t>Sporządzenie planu finansowego i inwestycyjnego Pogotowia oraz sporządzanie okresowych sprawozdań z ich realizacji</w:t>
      </w:r>
      <w:r w:rsidR="000E25FD">
        <w:t>,</w:t>
      </w:r>
    </w:p>
    <w:p w14:paraId="53027AE6" w14:textId="77777777" w:rsidR="000436B4" w:rsidRDefault="00637082" w:rsidP="000436B4">
      <w:pPr>
        <w:pStyle w:val="Akapitzlist"/>
        <w:numPr>
          <w:ilvl w:val="1"/>
          <w:numId w:val="87"/>
        </w:numPr>
        <w:ind w:left="1066" w:hanging="357"/>
      </w:pPr>
      <w:r>
        <w:t>Wnioskowanie do Dyrektora Pogotowia o aktualizację polityki rachunkowości w zakresie niezbędnych zmian wynikających ze zmiany przepisów lub wewnętrznych potrzeb informacyjnych,</w:t>
      </w:r>
    </w:p>
    <w:p w14:paraId="05D2F9B9" w14:textId="09C2F146" w:rsidR="000436B4" w:rsidRDefault="00637082" w:rsidP="000436B4">
      <w:pPr>
        <w:pStyle w:val="Akapitzlist"/>
        <w:numPr>
          <w:ilvl w:val="1"/>
          <w:numId w:val="87"/>
        </w:numPr>
        <w:ind w:left="1066" w:hanging="357"/>
      </w:pPr>
      <w:r>
        <w:t>Nadzór nad ewidencją środków trwałych i wartości niematerialnych i prawnych</w:t>
      </w:r>
      <w:r w:rsidR="000436B4">
        <w:t>,</w:t>
      </w:r>
    </w:p>
    <w:p w14:paraId="2DA18B2E" w14:textId="77777777" w:rsidR="000436B4" w:rsidRDefault="00637082" w:rsidP="000436B4">
      <w:pPr>
        <w:pStyle w:val="Akapitzlist"/>
        <w:numPr>
          <w:ilvl w:val="1"/>
          <w:numId w:val="87"/>
        </w:numPr>
        <w:ind w:left="1066" w:hanging="357"/>
      </w:pPr>
      <w:r>
        <w:t>Sporządzanie deklaracji na podatek od nieruchomości,</w:t>
      </w:r>
    </w:p>
    <w:p w14:paraId="6F945915" w14:textId="5E43E8B6" w:rsidR="000436B4" w:rsidRDefault="00637082" w:rsidP="000436B4">
      <w:pPr>
        <w:pStyle w:val="Akapitzlist"/>
        <w:numPr>
          <w:ilvl w:val="1"/>
          <w:numId w:val="87"/>
        </w:numPr>
        <w:ind w:left="1066" w:hanging="357"/>
      </w:pPr>
      <w:r>
        <w:t>Naliczanie wpłat na PFRON oraz sporządzanie sprawozdań w tym zakresie</w:t>
      </w:r>
      <w:r w:rsidR="000436B4">
        <w:t>,</w:t>
      </w:r>
    </w:p>
    <w:p w14:paraId="6FCF6F9F" w14:textId="77777777" w:rsidR="000436B4" w:rsidRDefault="00637082" w:rsidP="000436B4">
      <w:pPr>
        <w:pStyle w:val="Akapitzlist"/>
        <w:numPr>
          <w:ilvl w:val="1"/>
          <w:numId w:val="87"/>
        </w:numPr>
        <w:ind w:left="1066" w:hanging="357"/>
      </w:pPr>
      <w:r>
        <w:t>Terminowe regulowanie zobowiązań Pogotowia wynikających z zawartych umów</w:t>
      </w:r>
      <w:r w:rsidR="000436B4">
        <w:t>,</w:t>
      </w:r>
    </w:p>
    <w:p w14:paraId="41CC8ECD" w14:textId="14071FD9" w:rsidR="000436B4" w:rsidRDefault="00637082" w:rsidP="000436B4">
      <w:pPr>
        <w:pStyle w:val="Akapitzlist"/>
        <w:numPr>
          <w:ilvl w:val="1"/>
          <w:numId w:val="87"/>
        </w:numPr>
        <w:ind w:left="1066" w:hanging="357"/>
      </w:pPr>
      <w:r>
        <w:lastRenderedPageBreak/>
        <w:t>Rozliczanie otrzymanych dotacji ze środków krajowych oraz sporządzanie sprawozdań w tym zakresie</w:t>
      </w:r>
      <w:r w:rsidR="000436B4">
        <w:t>,</w:t>
      </w:r>
    </w:p>
    <w:p w14:paraId="591938FC" w14:textId="37AC01C0" w:rsidR="000436B4" w:rsidRDefault="00637082" w:rsidP="000436B4">
      <w:pPr>
        <w:pStyle w:val="Akapitzlist"/>
        <w:numPr>
          <w:ilvl w:val="1"/>
          <w:numId w:val="87"/>
        </w:numPr>
        <w:ind w:left="1066" w:hanging="357"/>
      </w:pPr>
      <w:r>
        <w:t>Opiniowanie pod względem finansowym projektów umów dotyczących przyszłych zobowiązań</w:t>
      </w:r>
      <w:r w:rsidR="000436B4">
        <w:t>,</w:t>
      </w:r>
    </w:p>
    <w:p w14:paraId="08EF9DC4" w14:textId="77777777" w:rsidR="000436B4" w:rsidRDefault="00637082" w:rsidP="000436B4">
      <w:pPr>
        <w:pStyle w:val="Akapitzlist"/>
        <w:numPr>
          <w:ilvl w:val="1"/>
          <w:numId w:val="87"/>
        </w:numPr>
        <w:ind w:left="1066" w:hanging="357"/>
      </w:pPr>
      <w:r>
        <w:t>Współpraca z brokerem ubezpieczeniowym w zakresie ubezpieczenia odpowiedzialności cywilnej zakładu, ubezpieczeń majątkowych i komunikacyjnych</w:t>
      </w:r>
      <w:r w:rsidR="000436B4">
        <w:t>,</w:t>
      </w:r>
    </w:p>
    <w:p w14:paraId="5524CB94" w14:textId="2EEB6D5C" w:rsidR="00637082" w:rsidRDefault="00637082" w:rsidP="000436B4">
      <w:pPr>
        <w:pStyle w:val="Akapitzlist"/>
        <w:numPr>
          <w:ilvl w:val="1"/>
          <w:numId w:val="87"/>
        </w:numPr>
        <w:ind w:left="1066" w:hanging="357"/>
      </w:pPr>
      <w:r>
        <w:t>Opracowywanie projektów przepisów wewnętrznych dotyczących prowadzenia prawidłowej gospodarki finansowej</w:t>
      </w:r>
      <w:r w:rsidR="000436B4">
        <w:t>,</w:t>
      </w:r>
    </w:p>
    <w:p w14:paraId="7FA2E120" w14:textId="60DD4CCC" w:rsidR="00637082" w:rsidRDefault="00637082" w:rsidP="000436B4">
      <w:pPr>
        <w:pStyle w:val="Akapitzlist"/>
        <w:numPr>
          <w:ilvl w:val="1"/>
          <w:numId w:val="87"/>
        </w:numPr>
        <w:ind w:left="1066" w:hanging="357"/>
      </w:pPr>
      <w:r>
        <w:t>Rozliczanie podatku dochodowego od osób prawnych</w:t>
      </w:r>
      <w:r w:rsidR="000436B4">
        <w:t>,</w:t>
      </w:r>
    </w:p>
    <w:p w14:paraId="5D4FE1C9" w14:textId="0E7F2969" w:rsidR="000436B4" w:rsidRDefault="00637082" w:rsidP="000436B4">
      <w:pPr>
        <w:pStyle w:val="Akapitzlist"/>
        <w:numPr>
          <w:ilvl w:val="1"/>
          <w:numId w:val="87"/>
        </w:numPr>
        <w:ind w:left="1066" w:hanging="357"/>
      </w:pPr>
      <w:r>
        <w:t xml:space="preserve">Analizowanie pod względem racjonalności i </w:t>
      </w:r>
      <w:proofErr w:type="spellStart"/>
      <w:r>
        <w:t>zapotrzebowań</w:t>
      </w:r>
      <w:proofErr w:type="spellEnd"/>
      <w:r>
        <w:t xml:space="preserve"> i wniosków dotyczących planowanych zakupów</w:t>
      </w:r>
      <w:r w:rsidR="000436B4">
        <w:t>,</w:t>
      </w:r>
    </w:p>
    <w:p w14:paraId="2D631F98" w14:textId="529C59A5" w:rsidR="000436B4" w:rsidRDefault="00637082" w:rsidP="000436B4">
      <w:pPr>
        <w:pStyle w:val="Akapitzlist"/>
        <w:numPr>
          <w:ilvl w:val="1"/>
          <w:numId w:val="87"/>
        </w:numPr>
        <w:ind w:left="1066" w:hanging="357"/>
      </w:pPr>
      <w:r>
        <w:t>Sporządzanie analiz, raportów i sprawozdań na potrzeby podmiotu tworzącego oraz innych instytucji administracji publicznej zgodnie z obowiązującymi przepisami</w:t>
      </w:r>
      <w:r w:rsidR="000436B4">
        <w:t>,</w:t>
      </w:r>
    </w:p>
    <w:p w14:paraId="410028FF" w14:textId="3FEE71BD" w:rsidR="000436B4" w:rsidRDefault="00637082" w:rsidP="000436B4">
      <w:pPr>
        <w:pStyle w:val="Akapitzlist"/>
        <w:numPr>
          <w:ilvl w:val="1"/>
          <w:numId w:val="87"/>
        </w:numPr>
        <w:ind w:left="1066" w:hanging="357"/>
      </w:pPr>
      <w:r>
        <w:t>Prowadzenie ewidencji pozabilansowej majątku znajdującego się w użyczeniu</w:t>
      </w:r>
      <w:r w:rsidR="000436B4">
        <w:t>,</w:t>
      </w:r>
    </w:p>
    <w:p w14:paraId="256AA104" w14:textId="1FC7FA9B" w:rsidR="00637082" w:rsidRDefault="00637082" w:rsidP="000436B4">
      <w:pPr>
        <w:pStyle w:val="Akapitzlist"/>
        <w:numPr>
          <w:ilvl w:val="1"/>
          <w:numId w:val="87"/>
        </w:numPr>
        <w:ind w:left="1066" w:hanging="357"/>
      </w:pPr>
      <w:r>
        <w:t>Opracowanie procedur dotyczących funkcjonowania kontroli zarządczej oraz analizy ryzyka</w:t>
      </w:r>
      <w:r w:rsidR="000436B4">
        <w:t>,</w:t>
      </w:r>
    </w:p>
    <w:p w14:paraId="06AFEB20" w14:textId="00A1FD4B" w:rsidR="00637082" w:rsidRDefault="00637082" w:rsidP="000436B4">
      <w:pPr>
        <w:pStyle w:val="Akapitzlist"/>
        <w:numPr>
          <w:ilvl w:val="1"/>
          <w:numId w:val="87"/>
        </w:numPr>
        <w:ind w:left="1066" w:hanging="357"/>
      </w:pPr>
      <w:r>
        <w:t>Nadzór nad prawidłowym obiegiem i archiwizowaniem dokumentacji finansowej</w:t>
      </w:r>
      <w:r w:rsidR="00863570">
        <w:t>,</w:t>
      </w:r>
    </w:p>
    <w:p w14:paraId="3395578F" w14:textId="70D06C6E" w:rsidR="00637082" w:rsidRDefault="00637082" w:rsidP="00863570">
      <w:pPr>
        <w:pStyle w:val="Akapitzlist"/>
        <w:numPr>
          <w:ilvl w:val="1"/>
          <w:numId w:val="87"/>
        </w:numPr>
        <w:ind w:left="1066" w:hanging="357"/>
      </w:pPr>
      <w:r>
        <w:t>Opracowywania raportu o sytuacji ekonomiczno-finansowej o którym mowa w art. 53a ustawy o działalności leczniczej.</w:t>
      </w:r>
    </w:p>
    <w:p w14:paraId="0676A302" w14:textId="195E8226" w:rsidR="00637082" w:rsidRDefault="00637082" w:rsidP="00637082">
      <w:pPr>
        <w:jc w:val="center"/>
        <w:rPr>
          <w:b/>
          <w:bCs/>
        </w:rPr>
      </w:pPr>
      <w:r w:rsidRPr="00637082">
        <w:rPr>
          <w:b/>
          <w:bCs/>
        </w:rPr>
        <w:t>§</w:t>
      </w:r>
      <w:r w:rsidR="00D728F0">
        <w:rPr>
          <w:b/>
          <w:bCs/>
        </w:rPr>
        <w:t xml:space="preserve"> </w:t>
      </w:r>
      <w:r w:rsidRPr="00637082">
        <w:rPr>
          <w:b/>
          <w:bCs/>
        </w:rPr>
        <w:t>18</w:t>
      </w:r>
    </w:p>
    <w:p w14:paraId="2FC4D3EC" w14:textId="6ED454C7" w:rsidR="00CA08EA" w:rsidRPr="00CA08EA" w:rsidRDefault="00637082" w:rsidP="00CA08EA">
      <w:pPr>
        <w:pStyle w:val="Akapitzlist"/>
        <w:numPr>
          <w:ilvl w:val="0"/>
          <w:numId w:val="88"/>
        </w:numPr>
        <w:rPr>
          <w:b/>
          <w:bCs/>
        </w:rPr>
      </w:pPr>
      <w:r w:rsidRPr="00637082">
        <w:rPr>
          <w:b/>
          <w:bCs/>
        </w:rPr>
        <w:t>Sekcja Księgowości i Płac</w:t>
      </w:r>
      <w:r w:rsidR="00A525C8" w:rsidRPr="00A525C8">
        <w:t>,</w:t>
      </w:r>
      <w:r w:rsidRPr="00637082">
        <w:rPr>
          <w:b/>
          <w:bCs/>
        </w:rPr>
        <w:t xml:space="preserve"> </w:t>
      </w:r>
      <w:r w:rsidRPr="00CA08EA">
        <w:t>do zadań której należy w szczególności:</w:t>
      </w:r>
    </w:p>
    <w:p w14:paraId="738993FC" w14:textId="77777777" w:rsidR="00CA08EA" w:rsidRPr="00CA08EA" w:rsidRDefault="00CA08EA" w:rsidP="00863570">
      <w:pPr>
        <w:pStyle w:val="Akapitzlist"/>
        <w:numPr>
          <w:ilvl w:val="1"/>
          <w:numId w:val="88"/>
        </w:numPr>
        <w:ind w:left="1066" w:hanging="357"/>
        <w:rPr>
          <w:b/>
          <w:bCs/>
        </w:rPr>
      </w:pPr>
      <w:r w:rsidRPr="00CA08EA">
        <w:t>w zakresie księgowości:</w:t>
      </w:r>
    </w:p>
    <w:p w14:paraId="1836E911" w14:textId="77777777" w:rsidR="00863570" w:rsidRPr="00863570" w:rsidRDefault="00CA08EA" w:rsidP="00863570">
      <w:pPr>
        <w:pStyle w:val="Akapitzlist"/>
        <w:numPr>
          <w:ilvl w:val="0"/>
          <w:numId w:val="160"/>
        </w:numPr>
        <w:ind w:left="1434" w:hanging="357"/>
        <w:rPr>
          <w:b/>
          <w:bCs/>
        </w:rPr>
      </w:pPr>
      <w:r w:rsidRPr="00CA08EA">
        <w:t>Prowadzenie i przechowywanie ksiąg rachunkowych zgodnie z obowiązującymi przepisami,</w:t>
      </w:r>
    </w:p>
    <w:p w14:paraId="1CF78C04" w14:textId="77777777" w:rsidR="00863570" w:rsidRPr="00863570" w:rsidRDefault="00CA08EA" w:rsidP="00863570">
      <w:pPr>
        <w:pStyle w:val="Akapitzlist"/>
        <w:numPr>
          <w:ilvl w:val="0"/>
          <w:numId w:val="160"/>
        </w:numPr>
        <w:ind w:left="1434" w:hanging="357"/>
        <w:rPr>
          <w:b/>
          <w:bCs/>
        </w:rPr>
      </w:pPr>
      <w:r w:rsidRPr="00CA08EA">
        <w:t>Prowadzenie kasy Pogotowia,</w:t>
      </w:r>
    </w:p>
    <w:p w14:paraId="25D51E4D" w14:textId="77777777" w:rsidR="00863570" w:rsidRPr="00863570" w:rsidRDefault="00CA08EA" w:rsidP="00863570">
      <w:pPr>
        <w:pStyle w:val="Akapitzlist"/>
        <w:numPr>
          <w:ilvl w:val="0"/>
          <w:numId w:val="160"/>
        </w:numPr>
        <w:ind w:left="1434" w:hanging="357"/>
        <w:rPr>
          <w:b/>
          <w:bCs/>
        </w:rPr>
      </w:pPr>
      <w:r w:rsidRPr="00CA08EA">
        <w:t>Kontrola dokumentów wpływających do Pogotowia pod względem formalno-rachunkowym,</w:t>
      </w:r>
    </w:p>
    <w:p w14:paraId="43DA87DE" w14:textId="77777777" w:rsidR="00863570" w:rsidRPr="00863570" w:rsidRDefault="00CA08EA" w:rsidP="00863570">
      <w:pPr>
        <w:pStyle w:val="Akapitzlist"/>
        <w:numPr>
          <w:ilvl w:val="0"/>
          <w:numId w:val="160"/>
        </w:numPr>
        <w:ind w:left="1434" w:hanging="357"/>
        <w:rPr>
          <w:b/>
          <w:bCs/>
        </w:rPr>
      </w:pPr>
      <w:r w:rsidRPr="00CA08EA">
        <w:t>Rozliczanie podatku VAT, prowadzenie rejestru sprzedaży oraz rejestru zakupów,</w:t>
      </w:r>
    </w:p>
    <w:p w14:paraId="1DC8F9AD" w14:textId="77777777" w:rsidR="00863570" w:rsidRPr="00863570" w:rsidRDefault="00CA08EA" w:rsidP="00863570">
      <w:pPr>
        <w:pStyle w:val="Akapitzlist"/>
        <w:numPr>
          <w:ilvl w:val="0"/>
          <w:numId w:val="160"/>
        </w:numPr>
        <w:ind w:left="1434" w:hanging="357"/>
        <w:rPr>
          <w:b/>
          <w:bCs/>
        </w:rPr>
      </w:pPr>
      <w:r w:rsidRPr="00CA08EA">
        <w:t>Prowadzenie rejestru materiałowego,</w:t>
      </w:r>
    </w:p>
    <w:p w14:paraId="453CD9B3" w14:textId="77777777" w:rsidR="00863570" w:rsidRPr="00863570" w:rsidRDefault="00CA08EA" w:rsidP="00863570">
      <w:pPr>
        <w:pStyle w:val="Akapitzlist"/>
        <w:numPr>
          <w:ilvl w:val="0"/>
          <w:numId w:val="160"/>
        </w:numPr>
        <w:ind w:left="1434" w:hanging="357"/>
        <w:rPr>
          <w:b/>
          <w:bCs/>
        </w:rPr>
      </w:pPr>
      <w:r w:rsidRPr="00CA08EA">
        <w:t>Rozliczanie delegacji krajowych i zagranicznych,</w:t>
      </w:r>
    </w:p>
    <w:p w14:paraId="3266E5DE" w14:textId="543B5F31" w:rsidR="00863570" w:rsidRPr="00863570" w:rsidRDefault="00CA08EA" w:rsidP="00863570">
      <w:pPr>
        <w:pStyle w:val="Akapitzlist"/>
        <w:numPr>
          <w:ilvl w:val="0"/>
          <w:numId w:val="160"/>
        </w:numPr>
        <w:ind w:left="1434" w:hanging="357"/>
        <w:rPr>
          <w:b/>
          <w:bCs/>
        </w:rPr>
      </w:pPr>
      <w:r w:rsidRPr="00CA08EA">
        <w:lastRenderedPageBreak/>
        <w:t>Bieżące monitorowanie poziomu przychodów i kosztów poszczególnych ośrodków powstawania kosztów,</w:t>
      </w:r>
    </w:p>
    <w:p w14:paraId="09FA27CE" w14:textId="77777777" w:rsidR="00863570" w:rsidRPr="00863570" w:rsidRDefault="00CA08EA" w:rsidP="00863570">
      <w:pPr>
        <w:pStyle w:val="Akapitzlist"/>
        <w:numPr>
          <w:ilvl w:val="0"/>
          <w:numId w:val="160"/>
        </w:numPr>
        <w:ind w:left="1434" w:hanging="357"/>
        <w:rPr>
          <w:b/>
          <w:bCs/>
        </w:rPr>
      </w:pPr>
      <w:r w:rsidRPr="00CA08EA">
        <w:t>Kontrola terminowego rozliczania należności,</w:t>
      </w:r>
    </w:p>
    <w:p w14:paraId="5EAC0B37" w14:textId="77777777" w:rsidR="00863570" w:rsidRPr="00863570" w:rsidRDefault="00CA08EA" w:rsidP="00863570">
      <w:pPr>
        <w:pStyle w:val="Akapitzlist"/>
        <w:numPr>
          <w:ilvl w:val="0"/>
          <w:numId w:val="160"/>
        </w:numPr>
        <w:ind w:left="1434" w:hanging="357"/>
        <w:rPr>
          <w:b/>
          <w:bCs/>
        </w:rPr>
      </w:pPr>
      <w:r w:rsidRPr="00CA08EA">
        <w:t>Prowadzenie ewidencji środków trwałych, wartości niematerialnych i prawnych,</w:t>
      </w:r>
    </w:p>
    <w:p w14:paraId="6905F1AF" w14:textId="77777777" w:rsidR="00863570" w:rsidRPr="00863570" w:rsidRDefault="00CA08EA" w:rsidP="00863570">
      <w:pPr>
        <w:pStyle w:val="Akapitzlist"/>
        <w:numPr>
          <w:ilvl w:val="0"/>
          <w:numId w:val="160"/>
        </w:numPr>
        <w:ind w:left="1434" w:hanging="357"/>
        <w:rPr>
          <w:b/>
          <w:bCs/>
        </w:rPr>
      </w:pPr>
      <w:r w:rsidRPr="00CA08EA">
        <w:t>Naliczanie amortyzacji środków trwałych i wartości niematerialnych i prawnych,</w:t>
      </w:r>
    </w:p>
    <w:p w14:paraId="78F18435" w14:textId="77777777" w:rsidR="00863570" w:rsidRPr="00863570" w:rsidRDefault="00CA08EA" w:rsidP="00863570">
      <w:pPr>
        <w:pStyle w:val="Akapitzlist"/>
        <w:numPr>
          <w:ilvl w:val="0"/>
          <w:numId w:val="160"/>
        </w:numPr>
        <w:ind w:left="1434" w:hanging="357"/>
        <w:rPr>
          <w:b/>
          <w:bCs/>
        </w:rPr>
      </w:pPr>
      <w:r w:rsidRPr="00CA08EA">
        <w:t>Przygotowywanie dokumentacji finansowo-księgowej dla potrzeb badania przez biegłego rewidenta,</w:t>
      </w:r>
    </w:p>
    <w:p w14:paraId="34445E01" w14:textId="77777777" w:rsidR="00863570" w:rsidRPr="00863570" w:rsidRDefault="00CA08EA" w:rsidP="00863570">
      <w:pPr>
        <w:pStyle w:val="Akapitzlist"/>
        <w:numPr>
          <w:ilvl w:val="0"/>
          <w:numId w:val="160"/>
        </w:numPr>
        <w:ind w:left="1434" w:hanging="357"/>
        <w:rPr>
          <w:b/>
          <w:bCs/>
        </w:rPr>
      </w:pPr>
      <w:r w:rsidRPr="00CA08EA">
        <w:t>Fakturowanie, wystawianie not obciążeniowych, not korygujących,</w:t>
      </w:r>
    </w:p>
    <w:p w14:paraId="7CC68418" w14:textId="77777777" w:rsidR="00863570" w:rsidRPr="00863570" w:rsidRDefault="00CA08EA" w:rsidP="00863570">
      <w:pPr>
        <w:pStyle w:val="Akapitzlist"/>
        <w:numPr>
          <w:ilvl w:val="0"/>
          <w:numId w:val="160"/>
        </w:numPr>
        <w:ind w:left="1434" w:hanging="357"/>
        <w:rPr>
          <w:b/>
          <w:bCs/>
        </w:rPr>
      </w:pPr>
      <w:r w:rsidRPr="00CA08EA">
        <w:t>Potwierdzanie i uzgadnianie sald z kontrahentami,</w:t>
      </w:r>
    </w:p>
    <w:p w14:paraId="627A87C8" w14:textId="77777777" w:rsidR="00863570" w:rsidRPr="00863570" w:rsidRDefault="00CA08EA" w:rsidP="00863570">
      <w:pPr>
        <w:pStyle w:val="Akapitzlist"/>
        <w:numPr>
          <w:ilvl w:val="0"/>
          <w:numId w:val="160"/>
        </w:numPr>
        <w:ind w:left="1434" w:hanging="357"/>
        <w:rPr>
          <w:b/>
          <w:bCs/>
        </w:rPr>
      </w:pPr>
      <w:r w:rsidRPr="00CA08EA">
        <w:t>Weryfikacja i aktualizacja danych dotyczących kontrahentów Pogotowia,</w:t>
      </w:r>
    </w:p>
    <w:p w14:paraId="5DDB0002" w14:textId="77777777" w:rsidR="00863570" w:rsidRPr="00863570" w:rsidRDefault="00CA08EA" w:rsidP="00863570">
      <w:pPr>
        <w:pStyle w:val="Akapitzlist"/>
        <w:numPr>
          <w:ilvl w:val="0"/>
          <w:numId w:val="160"/>
        </w:numPr>
        <w:ind w:left="1434" w:hanging="357"/>
        <w:rPr>
          <w:b/>
          <w:bCs/>
        </w:rPr>
      </w:pPr>
      <w:r w:rsidRPr="00CA08EA">
        <w:t>Ewidencja kosztów prowadzana zgodnie z obowiązującymi w tym zakresie przepisami prawa,</w:t>
      </w:r>
    </w:p>
    <w:p w14:paraId="33D77928" w14:textId="77777777" w:rsidR="00863570" w:rsidRPr="00863570" w:rsidRDefault="00CA08EA" w:rsidP="00863570">
      <w:pPr>
        <w:pStyle w:val="Akapitzlist"/>
        <w:numPr>
          <w:ilvl w:val="0"/>
          <w:numId w:val="160"/>
        </w:numPr>
        <w:ind w:left="1434" w:hanging="357"/>
        <w:rPr>
          <w:b/>
          <w:bCs/>
        </w:rPr>
      </w:pPr>
      <w:r w:rsidRPr="00CA08EA">
        <w:t>Rozliczanie i ewidencja różnic inwentaryzacyjnych oraz uzgadnianie na podstawie inwentaryzacji rzeczywistego stanu aktywów i pasywów,</w:t>
      </w:r>
    </w:p>
    <w:p w14:paraId="2F0BD19C" w14:textId="25B0F80E" w:rsidR="00863570" w:rsidRPr="00863570" w:rsidRDefault="00CA08EA" w:rsidP="00863570">
      <w:pPr>
        <w:pStyle w:val="Akapitzlist"/>
        <w:numPr>
          <w:ilvl w:val="0"/>
          <w:numId w:val="160"/>
        </w:numPr>
        <w:ind w:left="1434" w:hanging="357"/>
        <w:rPr>
          <w:b/>
          <w:bCs/>
        </w:rPr>
      </w:pPr>
      <w:r w:rsidRPr="00CA08EA">
        <w:t>Sporządzanie analiz, raportów sprawozdań na potrzeby Dyrektora Pogotowia, podmiotu tworzącego lub innych instytucji</w:t>
      </w:r>
      <w:r w:rsidR="000E25FD">
        <w:t>,</w:t>
      </w:r>
    </w:p>
    <w:p w14:paraId="257F0885" w14:textId="6DB1E1FC" w:rsidR="00CA08EA" w:rsidRPr="00863570" w:rsidRDefault="00CA08EA" w:rsidP="00863570">
      <w:pPr>
        <w:pStyle w:val="Akapitzlist"/>
        <w:numPr>
          <w:ilvl w:val="0"/>
          <w:numId w:val="160"/>
        </w:numPr>
        <w:ind w:left="1434" w:hanging="357"/>
        <w:rPr>
          <w:b/>
          <w:bCs/>
        </w:rPr>
      </w:pPr>
      <w:r w:rsidRPr="00CA08EA">
        <w:t>Gromadzenie i przechowywanie dowodów księgowych oraz pozostałej dokumentacji przewidzianej przepisami prawa</w:t>
      </w:r>
      <w:r w:rsidR="000E25FD">
        <w:t>.</w:t>
      </w:r>
    </w:p>
    <w:p w14:paraId="6CF0272C" w14:textId="73259219" w:rsidR="00CA08EA" w:rsidRDefault="000168ED" w:rsidP="000A29AC">
      <w:pPr>
        <w:pStyle w:val="Akapitzlist"/>
        <w:numPr>
          <w:ilvl w:val="1"/>
          <w:numId w:val="88"/>
        </w:numPr>
        <w:spacing w:line="240" w:lineRule="auto"/>
        <w:ind w:left="1066" w:hanging="357"/>
      </w:pPr>
      <w:r>
        <w:t>w</w:t>
      </w:r>
      <w:r w:rsidR="00CA08EA" w:rsidRPr="00CA08EA">
        <w:t xml:space="preserve"> zakresie płac:</w:t>
      </w:r>
    </w:p>
    <w:p w14:paraId="5264DA9B" w14:textId="77777777" w:rsidR="000A29AC" w:rsidRDefault="00CA08EA" w:rsidP="000A29AC">
      <w:pPr>
        <w:pStyle w:val="Akapitzlist"/>
        <w:numPr>
          <w:ilvl w:val="0"/>
          <w:numId w:val="165"/>
        </w:numPr>
        <w:ind w:left="1434" w:hanging="357"/>
      </w:pPr>
      <w:r>
        <w:t>Sporządzania list płac i naliczanie wynagrodzeń pracowników oraz zleceniobiorców a także naliczanie zasiłków i innych świadczeń ze stosunku pracy,</w:t>
      </w:r>
    </w:p>
    <w:p w14:paraId="718670C7" w14:textId="77777777" w:rsidR="000A29AC" w:rsidRDefault="00CA08EA" w:rsidP="000A29AC">
      <w:pPr>
        <w:pStyle w:val="Akapitzlist"/>
        <w:numPr>
          <w:ilvl w:val="0"/>
          <w:numId w:val="165"/>
        </w:numPr>
        <w:ind w:left="1434" w:hanging="357"/>
      </w:pPr>
      <w:r>
        <w:t>Sporządzanie zaświadczeń i innych dokumentów dotyczących wynagrodzeń pracowników,</w:t>
      </w:r>
    </w:p>
    <w:p w14:paraId="357CDAC7" w14:textId="77777777" w:rsidR="000A29AC" w:rsidRDefault="00CA08EA" w:rsidP="000A29AC">
      <w:pPr>
        <w:pStyle w:val="Akapitzlist"/>
        <w:numPr>
          <w:ilvl w:val="0"/>
          <w:numId w:val="165"/>
        </w:numPr>
        <w:ind w:left="1434" w:hanging="357"/>
      </w:pPr>
      <w:r>
        <w:t>Sporządzanie zgodnie z obowiązującymi przepisami odpowiednich deklaracji podatkowych oraz przesyłanie ich do właściwego Urzędu Skarbowego,</w:t>
      </w:r>
    </w:p>
    <w:p w14:paraId="5C4AC479" w14:textId="77777777" w:rsidR="000A29AC" w:rsidRDefault="00CA08EA" w:rsidP="000A29AC">
      <w:pPr>
        <w:pStyle w:val="Akapitzlist"/>
        <w:numPr>
          <w:ilvl w:val="0"/>
          <w:numId w:val="165"/>
        </w:numPr>
        <w:ind w:left="1434" w:hanging="357"/>
      </w:pPr>
      <w:r>
        <w:t xml:space="preserve">Sporządzanie i przesyłanie drogą elektroniczną wszelkich dokumentów rozliczeniowych, deklaracji, raportów, informacji do ZUS dotyczących rozliczania składek społecznych oraz ubezpieczenia </w:t>
      </w:r>
      <w:r>
        <w:lastRenderedPageBreak/>
        <w:t>zdrowotnego wszystkich pracowników, zleceniobiorców, świadczeniobiorców pobierających zasiłki,</w:t>
      </w:r>
    </w:p>
    <w:p w14:paraId="1CC57F5B" w14:textId="77777777" w:rsidR="000A29AC" w:rsidRDefault="00CA08EA" w:rsidP="000A29AC">
      <w:pPr>
        <w:pStyle w:val="Akapitzlist"/>
        <w:numPr>
          <w:ilvl w:val="0"/>
          <w:numId w:val="165"/>
        </w:numPr>
        <w:ind w:left="1434" w:hanging="357"/>
      </w:pPr>
      <w:r>
        <w:t>Przygotowywanie i eksport przelewów dotyczących wynagrodzeń do systemu bankowości elektronicznej,</w:t>
      </w:r>
    </w:p>
    <w:p w14:paraId="24A9ED2F" w14:textId="50A4A38D" w:rsidR="000A29AC" w:rsidRDefault="00CA08EA" w:rsidP="000A29AC">
      <w:pPr>
        <w:pStyle w:val="Akapitzlist"/>
        <w:numPr>
          <w:ilvl w:val="0"/>
          <w:numId w:val="165"/>
        </w:numPr>
        <w:ind w:left="1434" w:hanging="357"/>
      </w:pPr>
      <w:r>
        <w:t>Sporządzanie sprawozdań, raportów i analiz dotyczących wynagrodzeń na potrzeby jednostki, podmiotu tworzącego oraz innych instytucji na podstawie obowiązujących przepisów prawa,</w:t>
      </w:r>
    </w:p>
    <w:p w14:paraId="05D5A534" w14:textId="77777777" w:rsidR="000A29AC" w:rsidRDefault="00CA08EA" w:rsidP="000A29AC">
      <w:pPr>
        <w:pStyle w:val="Akapitzlist"/>
        <w:numPr>
          <w:ilvl w:val="0"/>
          <w:numId w:val="165"/>
        </w:numPr>
        <w:ind w:left="1434" w:hanging="357"/>
      </w:pPr>
      <w:r>
        <w:t>Współpraca z organami i instytucjami administracji publicznej w zakresie dotyczącym wynagrodzeń pracowniczych,</w:t>
      </w:r>
    </w:p>
    <w:p w14:paraId="3F9F9BEF" w14:textId="77777777" w:rsidR="000A29AC" w:rsidRDefault="00CA08EA" w:rsidP="000A29AC">
      <w:pPr>
        <w:pStyle w:val="Akapitzlist"/>
        <w:numPr>
          <w:ilvl w:val="0"/>
          <w:numId w:val="165"/>
        </w:numPr>
        <w:ind w:left="1434" w:hanging="357"/>
      </w:pPr>
      <w:r>
        <w:t>Rozliczanie ryczałtów związanych z używaniem przez pracowników do celów służbowych samochodów niebędących własnością pracodawcy,</w:t>
      </w:r>
    </w:p>
    <w:p w14:paraId="6A769CB8" w14:textId="77777777" w:rsidR="000A29AC" w:rsidRDefault="00CA08EA" w:rsidP="000A29AC">
      <w:pPr>
        <w:pStyle w:val="Akapitzlist"/>
        <w:numPr>
          <w:ilvl w:val="0"/>
          <w:numId w:val="165"/>
        </w:numPr>
        <w:ind w:left="1434" w:hanging="357"/>
      </w:pPr>
      <w:r>
        <w:t>Przechowywanie i archiwizowanie dokumentacji dotyczącej wynagrodzeń zgodnie z obowiązującymi przepisami,</w:t>
      </w:r>
    </w:p>
    <w:p w14:paraId="590E50AC" w14:textId="323D085D" w:rsidR="00CA08EA" w:rsidRDefault="00CA08EA" w:rsidP="000A29AC">
      <w:pPr>
        <w:pStyle w:val="Akapitzlist"/>
        <w:numPr>
          <w:ilvl w:val="0"/>
          <w:numId w:val="165"/>
        </w:numPr>
        <w:ind w:left="1434" w:hanging="357"/>
      </w:pPr>
      <w:r>
        <w:t>Obsługa pracowników w zakresie leżącym w kompetencji sekcji płac.</w:t>
      </w:r>
    </w:p>
    <w:p w14:paraId="3FC4CAAE" w14:textId="2D23CD4D" w:rsidR="00CA08EA" w:rsidRDefault="00CA08EA" w:rsidP="000A29AC">
      <w:pPr>
        <w:pStyle w:val="Akapitzlist"/>
        <w:numPr>
          <w:ilvl w:val="0"/>
          <w:numId w:val="88"/>
        </w:numPr>
      </w:pPr>
      <w:r>
        <w:t>Sekcja Księgowości i Płac bezpośrednio podlega Zastępcy Dyrektora ds. Ekonomiczno-Finansowych- Główny Księgowy.</w:t>
      </w:r>
    </w:p>
    <w:p w14:paraId="7314282B" w14:textId="59B3A1E7" w:rsidR="00CA08EA" w:rsidRDefault="00CA08EA" w:rsidP="00CA08EA">
      <w:pPr>
        <w:spacing w:line="240" w:lineRule="auto"/>
        <w:jc w:val="center"/>
        <w:rPr>
          <w:b/>
          <w:bCs/>
        </w:rPr>
      </w:pPr>
      <w:r w:rsidRPr="00CA08EA">
        <w:rPr>
          <w:b/>
          <w:bCs/>
        </w:rPr>
        <w:t>§</w:t>
      </w:r>
      <w:r w:rsidR="00D728F0">
        <w:rPr>
          <w:b/>
          <w:bCs/>
        </w:rPr>
        <w:t xml:space="preserve"> </w:t>
      </w:r>
      <w:r w:rsidRPr="00CA08EA">
        <w:rPr>
          <w:b/>
          <w:bCs/>
        </w:rPr>
        <w:t>19</w:t>
      </w:r>
    </w:p>
    <w:p w14:paraId="2D08CAA7" w14:textId="6FB4314D" w:rsidR="00CA08EA" w:rsidRDefault="00CA08EA" w:rsidP="00CA08EA">
      <w:pPr>
        <w:pStyle w:val="Akapitzlist"/>
        <w:numPr>
          <w:ilvl w:val="0"/>
          <w:numId w:val="91"/>
        </w:numPr>
      </w:pPr>
      <w:r w:rsidRPr="00CA08EA">
        <w:rPr>
          <w:b/>
          <w:bCs/>
        </w:rPr>
        <w:t>Sekretariat Pogotowia Ratunkowego</w:t>
      </w:r>
      <w:r w:rsidRPr="00CA08EA">
        <w:t>, do zadań, którego należy w szczególności:</w:t>
      </w:r>
    </w:p>
    <w:p w14:paraId="11C2CD1D" w14:textId="77777777" w:rsidR="00863570" w:rsidRDefault="00CA08EA" w:rsidP="000A29AC">
      <w:pPr>
        <w:pStyle w:val="Akapitzlist"/>
        <w:numPr>
          <w:ilvl w:val="0"/>
          <w:numId w:val="92"/>
        </w:numPr>
        <w:ind w:left="1066" w:hanging="357"/>
      </w:pPr>
      <w:r>
        <w:t>obsługa bieżąca sekretariatu Dyrektora,</w:t>
      </w:r>
    </w:p>
    <w:p w14:paraId="418A274B" w14:textId="77777777" w:rsidR="00863570" w:rsidRDefault="00CA08EA" w:rsidP="00863570">
      <w:pPr>
        <w:pStyle w:val="Akapitzlist"/>
        <w:numPr>
          <w:ilvl w:val="0"/>
          <w:numId w:val="92"/>
        </w:numPr>
        <w:ind w:left="1066" w:hanging="357"/>
      </w:pPr>
      <w:r>
        <w:t>przygotowywanie i obsługa narad, konferencji, spotkań i posiedzeń,</w:t>
      </w:r>
    </w:p>
    <w:p w14:paraId="26CC21D4" w14:textId="6EA81713" w:rsidR="00CA08EA" w:rsidRDefault="00CA08EA" w:rsidP="000A29AC">
      <w:pPr>
        <w:pStyle w:val="Akapitzlist"/>
        <w:numPr>
          <w:ilvl w:val="0"/>
          <w:numId w:val="92"/>
        </w:numPr>
        <w:ind w:left="1066" w:hanging="357"/>
      </w:pPr>
      <w:r>
        <w:t>prowadzenie:</w:t>
      </w:r>
    </w:p>
    <w:p w14:paraId="2CC73C7D" w14:textId="77777777" w:rsidR="00CA08EA" w:rsidRDefault="00CA08EA" w:rsidP="00863570">
      <w:pPr>
        <w:pStyle w:val="Akapitzlist"/>
        <w:numPr>
          <w:ilvl w:val="0"/>
          <w:numId w:val="93"/>
        </w:numPr>
        <w:ind w:left="1434" w:hanging="357"/>
      </w:pPr>
      <w:r>
        <w:t>ewidencji i rejestracji dokumentów oraz pism przychodzących i wychodzących,</w:t>
      </w:r>
    </w:p>
    <w:p w14:paraId="3A8AD556" w14:textId="5155D3D9" w:rsidR="00CA08EA" w:rsidRDefault="00CA08EA" w:rsidP="00CA08EA">
      <w:pPr>
        <w:pStyle w:val="Akapitzlist"/>
        <w:numPr>
          <w:ilvl w:val="0"/>
          <w:numId w:val="93"/>
        </w:numPr>
      </w:pPr>
      <w:r>
        <w:t>ewidencji wszelkich dokumentów oraz pism wewnątrzzakładowych,</w:t>
      </w:r>
    </w:p>
    <w:p w14:paraId="6C10756F" w14:textId="77777777" w:rsidR="000A29AC" w:rsidRDefault="00CA08EA" w:rsidP="000A29AC">
      <w:pPr>
        <w:pStyle w:val="Akapitzlist"/>
        <w:numPr>
          <w:ilvl w:val="0"/>
          <w:numId w:val="92"/>
        </w:numPr>
        <w:ind w:left="1066" w:hanging="357"/>
      </w:pPr>
      <w:r>
        <w:t>przepisywanie i redagowanie pism wychodzących,</w:t>
      </w:r>
    </w:p>
    <w:p w14:paraId="2C85192A" w14:textId="77777777" w:rsidR="000A29AC" w:rsidRDefault="00CA08EA" w:rsidP="000A29AC">
      <w:pPr>
        <w:pStyle w:val="Akapitzlist"/>
        <w:numPr>
          <w:ilvl w:val="0"/>
          <w:numId w:val="92"/>
        </w:numPr>
        <w:ind w:left="1066" w:hanging="357"/>
      </w:pPr>
      <w:r>
        <w:t>przygotowanie korespondencji do wysyłki, wysyłanie korespondencji oraz przesyłek,</w:t>
      </w:r>
    </w:p>
    <w:p w14:paraId="43734A48" w14:textId="3854E940" w:rsidR="00CA08EA" w:rsidRDefault="00CA08EA" w:rsidP="000A29AC">
      <w:pPr>
        <w:pStyle w:val="Akapitzlist"/>
        <w:numPr>
          <w:ilvl w:val="0"/>
          <w:numId w:val="92"/>
        </w:numPr>
        <w:ind w:left="1066" w:hanging="357"/>
      </w:pPr>
      <w:r>
        <w:t>przygotowywanie i wydawanie dokumentacji medycznej na indywidualną prośbę pacjenta,</w:t>
      </w:r>
    </w:p>
    <w:p w14:paraId="392570A1" w14:textId="6ABC46E1" w:rsidR="00CA08EA" w:rsidRDefault="00CA08EA" w:rsidP="00CA08EA">
      <w:pPr>
        <w:pStyle w:val="Akapitzlist"/>
        <w:numPr>
          <w:ilvl w:val="0"/>
          <w:numId w:val="91"/>
        </w:numPr>
      </w:pPr>
      <w:r>
        <w:t>Sekretariat i jego personel podlega bezpośrednio Dyrektorowi.</w:t>
      </w:r>
    </w:p>
    <w:p w14:paraId="10268766" w14:textId="5B56FA4D" w:rsidR="00575700" w:rsidRDefault="00575700" w:rsidP="00575700">
      <w:pPr>
        <w:jc w:val="center"/>
        <w:rPr>
          <w:b/>
          <w:bCs/>
        </w:rPr>
      </w:pPr>
      <w:r w:rsidRPr="00575700">
        <w:rPr>
          <w:b/>
          <w:bCs/>
        </w:rPr>
        <w:t>§</w:t>
      </w:r>
      <w:r w:rsidR="00D728F0">
        <w:rPr>
          <w:b/>
          <w:bCs/>
        </w:rPr>
        <w:t xml:space="preserve"> </w:t>
      </w:r>
      <w:r w:rsidRPr="00575700">
        <w:rPr>
          <w:b/>
          <w:bCs/>
        </w:rPr>
        <w:t>20</w:t>
      </w:r>
    </w:p>
    <w:p w14:paraId="26B3D2CC" w14:textId="77777777" w:rsidR="00575700" w:rsidRDefault="00575700" w:rsidP="00575700">
      <w:pPr>
        <w:pStyle w:val="Akapitzlist"/>
        <w:numPr>
          <w:ilvl w:val="0"/>
          <w:numId w:val="96"/>
        </w:numPr>
      </w:pPr>
      <w:r w:rsidRPr="00185465">
        <w:rPr>
          <w:b/>
          <w:bCs/>
        </w:rPr>
        <w:t>Sekcja Personalna</w:t>
      </w:r>
      <w:r w:rsidRPr="00575700">
        <w:t>, do zadań której należy:</w:t>
      </w:r>
    </w:p>
    <w:p w14:paraId="4067D41B" w14:textId="5F9C40AE" w:rsidR="00863570" w:rsidRDefault="00575700" w:rsidP="00863570">
      <w:pPr>
        <w:pStyle w:val="Akapitzlist"/>
        <w:numPr>
          <w:ilvl w:val="1"/>
          <w:numId w:val="96"/>
        </w:numPr>
        <w:ind w:left="1066" w:hanging="357"/>
      </w:pPr>
      <w:r w:rsidRPr="00575700">
        <w:lastRenderedPageBreak/>
        <w:t xml:space="preserve">Przygotowywanie dokumentów związanych z nawiązywaniem i rozwiazywaniem stosunku pracy oraz zmianami w warunkach pracy i płacy (umowy o pracę, zakresy obowiązków, informacje o warunkach zatrudnienia, porozumienia zmieniające umowę o pracę, wypowiedzenia warunków umowy o pracę, świadectwa pracy, </w:t>
      </w:r>
      <w:proofErr w:type="spellStart"/>
      <w:r w:rsidRPr="00575700">
        <w:t>itp</w:t>
      </w:r>
      <w:proofErr w:type="spellEnd"/>
      <w:r w:rsidRPr="00575700">
        <w:t>)</w:t>
      </w:r>
      <w:r w:rsidR="00863570">
        <w:t>,</w:t>
      </w:r>
    </w:p>
    <w:p w14:paraId="1B60ADC4" w14:textId="6C747BB6" w:rsidR="00863570" w:rsidRDefault="00575700" w:rsidP="00863570">
      <w:pPr>
        <w:pStyle w:val="Akapitzlist"/>
        <w:numPr>
          <w:ilvl w:val="1"/>
          <w:numId w:val="96"/>
        </w:numPr>
        <w:ind w:left="1066" w:hanging="357"/>
      </w:pPr>
      <w:r w:rsidRPr="00575700">
        <w:t>Prowadzenie akt osobowych zgodnie z wymaganiami prawa pracy</w:t>
      </w:r>
      <w:r w:rsidR="00863570">
        <w:t>,</w:t>
      </w:r>
    </w:p>
    <w:p w14:paraId="534C2CB4" w14:textId="5C0957A3" w:rsidR="00863570" w:rsidRDefault="00575700" w:rsidP="00863570">
      <w:pPr>
        <w:pStyle w:val="Akapitzlist"/>
        <w:numPr>
          <w:ilvl w:val="1"/>
          <w:numId w:val="96"/>
        </w:numPr>
        <w:ind w:left="1066" w:hanging="357"/>
      </w:pPr>
      <w:r w:rsidRPr="00575700">
        <w:t>Prowadzenie dodatkowej dokumentacji pracowniczej</w:t>
      </w:r>
      <w:r w:rsidR="00863570">
        <w:t>,</w:t>
      </w:r>
    </w:p>
    <w:p w14:paraId="2E9A8632" w14:textId="16516F9C" w:rsidR="00863570" w:rsidRDefault="00575700" w:rsidP="00863570">
      <w:pPr>
        <w:pStyle w:val="Akapitzlist"/>
        <w:numPr>
          <w:ilvl w:val="1"/>
          <w:numId w:val="96"/>
        </w:numPr>
        <w:ind w:left="1066" w:hanging="357"/>
      </w:pPr>
      <w:r w:rsidRPr="00575700">
        <w:t>Prowadzenie ewidencji czasu pracy pracowników</w:t>
      </w:r>
      <w:r w:rsidR="00863570">
        <w:t>,</w:t>
      </w:r>
    </w:p>
    <w:p w14:paraId="50094442" w14:textId="554DDA5C" w:rsidR="00863570" w:rsidRDefault="00575700" w:rsidP="00863570">
      <w:pPr>
        <w:pStyle w:val="Akapitzlist"/>
        <w:numPr>
          <w:ilvl w:val="1"/>
          <w:numId w:val="96"/>
        </w:numPr>
        <w:ind w:left="1066" w:hanging="357"/>
      </w:pPr>
      <w:r w:rsidRPr="00575700">
        <w:t>Przygotowywanie umów zlecenia, sprawdzanie rachunku i ewidencji godzin pod względem merytorycznym zgodnie z zawartą umową</w:t>
      </w:r>
      <w:r w:rsidR="000E25FD">
        <w:t>,</w:t>
      </w:r>
    </w:p>
    <w:p w14:paraId="657A0B7A" w14:textId="471D3915" w:rsidR="00863570" w:rsidRDefault="00575700" w:rsidP="00863570">
      <w:pPr>
        <w:pStyle w:val="Akapitzlist"/>
        <w:numPr>
          <w:ilvl w:val="1"/>
          <w:numId w:val="96"/>
        </w:numPr>
        <w:ind w:left="1066" w:hanging="357"/>
      </w:pPr>
      <w:r w:rsidRPr="00575700">
        <w:t>Zgłaszanie pracowników, zleceniobiorców i ich rodziny do ZUS w zakresie ubezpieczeń społecznych oraz ich wyrejestrowywanie</w:t>
      </w:r>
      <w:r w:rsidR="00863570">
        <w:t>,</w:t>
      </w:r>
    </w:p>
    <w:p w14:paraId="404B6C45" w14:textId="3EA43EB7" w:rsidR="00863570" w:rsidRDefault="00575700" w:rsidP="00863570">
      <w:pPr>
        <w:pStyle w:val="Akapitzlist"/>
        <w:numPr>
          <w:ilvl w:val="1"/>
          <w:numId w:val="96"/>
        </w:numPr>
        <w:ind w:left="1066" w:hanging="357"/>
      </w:pPr>
      <w:r w:rsidRPr="00575700">
        <w:t>Przechowywanie planów urlopów z poszczególnych komórek organizacyjnych</w:t>
      </w:r>
      <w:r w:rsidR="00863570">
        <w:t>,</w:t>
      </w:r>
    </w:p>
    <w:p w14:paraId="6E20A101" w14:textId="26C4ECDC" w:rsidR="00863570" w:rsidRDefault="00575700" w:rsidP="00863570">
      <w:pPr>
        <w:pStyle w:val="Akapitzlist"/>
        <w:numPr>
          <w:ilvl w:val="1"/>
          <w:numId w:val="96"/>
        </w:numPr>
        <w:ind w:left="1066" w:hanging="357"/>
      </w:pPr>
      <w:r w:rsidRPr="00575700">
        <w:t>Sporządzanie sprawozdań do GUS, Urzędu Marszałkowskiego i innych instytucji publicznych</w:t>
      </w:r>
      <w:r w:rsidR="00863570">
        <w:t>,</w:t>
      </w:r>
    </w:p>
    <w:p w14:paraId="7C3CC906" w14:textId="03754C97" w:rsidR="00863570" w:rsidRDefault="00575700" w:rsidP="00863570">
      <w:pPr>
        <w:pStyle w:val="Akapitzlist"/>
        <w:numPr>
          <w:ilvl w:val="1"/>
          <w:numId w:val="96"/>
        </w:numPr>
        <w:ind w:left="1066" w:hanging="357"/>
      </w:pPr>
      <w:r w:rsidRPr="00575700">
        <w:t>Przygotowywanie dokumentów związanych z przejściem pracowników na emeryturę, rentę lub świadczenie rehabilitacyjne</w:t>
      </w:r>
      <w:r w:rsidR="000E25FD">
        <w:t>,</w:t>
      </w:r>
    </w:p>
    <w:p w14:paraId="04B9A9D5" w14:textId="41E9C926" w:rsidR="00575700" w:rsidRPr="00575700" w:rsidRDefault="00575700" w:rsidP="00863570">
      <w:pPr>
        <w:pStyle w:val="Akapitzlist"/>
        <w:numPr>
          <w:ilvl w:val="1"/>
          <w:numId w:val="96"/>
        </w:numPr>
        <w:ind w:left="1066" w:hanging="357"/>
      </w:pPr>
      <w:r w:rsidRPr="00575700">
        <w:t>Przygotowanie wniosków o przyznanie środków z Krajowego Funduszu Szkoleniowego na sfinansowanie kształcenia ustawicznego</w:t>
      </w:r>
      <w:r w:rsidR="000E25FD">
        <w:t>.</w:t>
      </w:r>
    </w:p>
    <w:p w14:paraId="29D8E4D0" w14:textId="7A72F811" w:rsidR="00575700" w:rsidRDefault="00575700" w:rsidP="00575700">
      <w:pPr>
        <w:pStyle w:val="Akapitzlist"/>
        <w:numPr>
          <w:ilvl w:val="0"/>
          <w:numId w:val="96"/>
        </w:numPr>
      </w:pPr>
      <w:r w:rsidRPr="00575700">
        <w:t>Sekcja Personalna bezpośrednio podlega Dyrektorowi.</w:t>
      </w:r>
    </w:p>
    <w:p w14:paraId="11FE06C8" w14:textId="32CD3E94" w:rsidR="00575700" w:rsidRPr="00575700" w:rsidRDefault="00575700" w:rsidP="00575700">
      <w:pPr>
        <w:jc w:val="center"/>
        <w:rPr>
          <w:b/>
          <w:bCs/>
        </w:rPr>
      </w:pPr>
      <w:r w:rsidRPr="00575700">
        <w:rPr>
          <w:b/>
          <w:bCs/>
        </w:rPr>
        <w:t>§</w:t>
      </w:r>
      <w:r w:rsidR="00D728F0">
        <w:rPr>
          <w:b/>
          <w:bCs/>
        </w:rPr>
        <w:t xml:space="preserve"> </w:t>
      </w:r>
      <w:r w:rsidRPr="00575700">
        <w:rPr>
          <w:b/>
          <w:bCs/>
        </w:rPr>
        <w:t>21</w:t>
      </w:r>
    </w:p>
    <w:p w14:paraId="07D93ECA" w14:textId="314E95A9" w:rsidR="00575700" w:rsidRDefault="00575700" w:rsidP="00575700">
      <w:pPr>
        <w:pStyle w:val="Akapitzlist"/>
        <w:numPr>
          <w:ilvl w:val="0"/>
          <w:numId w:val="97"/>
        </w:numPr>
      </w:pPr>
      <w:r w:rsidRPr="00575700">
        <w:rPr>
          <w:b/>
          <w:bCs/>
        </w:rPr>
        <w:t>Sekcja Techniczno-Eksploatacyjna</w:t>
      </w:r>
      <w:r w:rsidR="00810407" w:rsidRPr="00810407">
        <w:t>,</w:t>
      </w:r>
      <w:r w:rsidRPr="00A525C8">
        <w:t xml:space="preserve"> do zadań</w:t>
      </w:r>
      <w:r w:rsidRPr="00575700">
        <w:t xml:space="preserve"> której należy w szczególności:</w:t>
      </w:r>
    </w:p>
    <w:p w14:paraId="0E222D4C" w14:textId="77777777" w:rsidR="00863570" w:rsidRDefault="00575700" w:rsidP="00863570">
      <w:pPr>
        <w:pStyle w:val="Akapitzlist"/>
        <w:numPr>
          <w:ilvl w:val="0"/>
          <w:numId w:val="98"/>
        </w:numPr>
        <w:ind w:left="1066" w:hanging="357"/>
      </w:pPr>
      <w:r>
        <w:t>realizacja zadań związanych z zabezpieczeniem infrastruktury technicznej,</w:t>
      </w:r>
    </w:p>
    <w:p w14:paraId="4D4ADEE7" w14:textId="77777777" w:rsidR="00863570" w:rsidRDefault="00575700" w:rsidP="00863570">
      <w:pPr>
        <w:pStyle w:val="Akapitzlist"/>
        <w:numPr>
          <w:ilvl w:val="0"/>
          <w:numId w:val="98"/>
        </w:numPr>
        <w:ind w:left="1066" w:hanging="357"/>
      </w:pPr>
      <w:r>
        <w:t>zaopatrzenie i prowadzenie gospodarki materiałowej,</w:t>
      </w:r>
    </w:p>
    <w:p w14:paraId="47AD78E2" w14:textId="77777777" w:rsidR="00863570" w:rsidRDefault="00575700" w:rsidP="00863570">
      <w:pPr>
        <w:pStyle w:val="Akapitzlist"/>
        <w:numPr>
          <w:ilvl w:val="0"/>
          <w:numId w:val="98"/>
        </w:numPr>
        <w:ind w:left="1066" w:hanging="357"/>
      </w:pPr>
      <w:r>
        <w:t>zabezpieczenie potrzeb transportowych w zakresie przewozu osób i rzeczy,</w:t>
      </w:r>
    </w:p>
    <w:p w14:paraId="09FBAEE7" w14:textId="77777777" w:rsidR="00863570" w:rsidRDefault="00575700" w:rsidP="00863570">
      <w:pPr>
        <w:pStyle w:val="Akapitzlist"/>
        <w:numPr>
          <w:ilvl w:val="0"/>
          <w:numId w:val="98"/>
        </w:numPr>
        <w:ind w:left="1066" w:hanging="357"/>
      </w:pPr>
      <w:r>
        <w:t>prowadzenie spraw związanych z zapewnieniem ładu, porządku i utrzymania czystości w pomieszczeniach oraz na terenie nieruchomości Pogotowia Ratunkowego,</w:t>
      </w:r>
    </w:p>
    <w:p w14:paraId="66E89A0A" w14:textId="77777777" w:rsidR="00863570" w:rsidRDefault="00575700" w:rsidP="00863570">
      <w:pPr>
        <w:pStyle w:val="Akapitzlist"/>
        <w:numPr>
          <w:ilvl w:val="0"/>
          <w:numId w:val="98"/>
        </w:numPr>
        <w:ind w:left="1066" w:hanging="357"/>
      </w:pPr>
      <w:r>
        <w:t>prowadzenie składnicy akt,</w:t>
      </w:r>
    </w:p>
    <w:p w14:paraId="00395C14" w14:textId="77777777" w:rsidR="00863570" w:rsidRDefault="00575700" w:rsidP="00863570">
      <w:pPr>
        <w:pStyle w:val="Akapitzlist"/>
        <w:numPr>
          <w:ilvl w:val="0"/>
          <w:numId w:val="98"/>
        </w:numPr>
        <w:ind w:left="1066" w:hanging="357"/>
      </w:pPr>
      <w:r>
        <w:t>prowadzenie spraw z utylizacją odpadów medycznych,</w:t>
      </w:r>
    </w:p>
    <w:p w14:paraId="269F8E16" w14:textId="77777777" w:rsidR="00863570" w:rsidRDefault="00575700" w:rsidP="00863570">
      <w:pPr>
        <w:pStyle w:val="Akapitzlist"/>
        <w:numPr>
          <w:ilvl w:val="0"/>
          <w:numId w:val="98"/>
        </w:numPr>
        <w:ind w:left="1066" w:hanging="357"/>
      </w:pPr>
      <w:r>
        <w:t>sporządzanie wydruków dokumentacji medycznej do celów archiwizacji,</w:t>
      </w:r>
    </w:p>
    <w:p w14:paraId="2A556DB4" w14:textId="77777777" w:rsidR="00863570" w:rsidRDefault="00575700" w:rsidP="00863570">
      <w:pPr>
        <w:pStyle w:val="Akapitzlist"/>
        <w:numPr>
          <w:ilvl w:val="0"/>
          <w:numId w:val="98"/>
        </w:numPr>
        <w:ind w:left="1066" w:hanging="357"/>
      </w:pPr>
      <w:r>
        <w:lastRenderedPageBreak/>
        <w:t>prowadzenie spraw związanych z wyposażeniem pracowników w odzież i obuwie robocze w szczególności bieżące prowadzenie rejestru/dokumentacji związanej z wyposażeniem pracowników w odzież ochronną i obuwie robocze,</w:t>
      </w:r>
    </w:p>
    <w:p w14:paraId="1DBB48B8" w14:textId="77777777" w:rsidR="00863570" w:rsidRDefault="00555EDB" w:rsidP="005E3594">
      <w:pPr>
        <w:pStyle w:val="Akapitzlist"/>
        <w:numPr>
          <w:ilvl w:val="0"/>
          <w:numId w:val="98"/>
        </w:numPr>
        <w:ind w:left="1066" w:hanging="357"/>
      </w:pPr>
      <w:r>
        <w:t>prowadzenie spraw związanych z zaopatrzeniem WSPR w środki czystości,</w:t>
      </w:r>
    </w:p>
    <w:p w14:paraId="65968E53" w14:textId="77777777" w:rsidR="00863570" w:rsidRDefault="00555EDB" w:rsidP="00863570">
      <w:pPr>
        <w:pStyle w:val="Akapitzlist"/>
        <w:numPr>
          <w:ilvl w:val="0"/>
          <w:numId w:val="98"/>
        </w:numPr>
        <w:ind w:left="1066" w:hanging="357"/>
      </w:pPr>
      <w:r>
        <w:t>prowadzenie magazynu z tlenem medycznym,</w:t>
      </w:r>
    </w:p>
    <w:p w14:paraId="51224469" w14:textId="77777777" w:rsidR="00863570" w:rsidRDefault="00555EDB" w:rsidP="00863570">
      <w:pPr>
        <w:pStyle w:val="Akapitzlist"/>
        <w:numPr>
          <w:ilvl w:val="0"/>
          <w:numId w:val="98"/>
        </w:numPr>
        <w:ind w:left="1066" w:hanging="357"/>
      </w:pPr>
      <w:r>
        <w:t>prowadzenie rejestru wyposażenia,</w:t>
      </w:r>
    </w:p>
    <w:p w14:paraId="3567E56A" w14:textId="77777777" w:rsidR="00863570" w:rsidRDefault="00555EDB" w:rsidP="00863570">
      <w:pPr>
        <w:pStyle w:val="Akapitzlist"/>
        <w:numPr>
          <w:ilvl w:val="0"/>
          <w:numId w:val="98"/>
        </w:numPr>
        <w:ind w:left="1066" w:hanging="357"/>
      </w:pPr>
      <w:r>
        <w:t>nadzór nad taborem samochodowym (planowanie i przeprowadzanie przeglądów technicznych OT pojazdów, planowanie i przeprowadzanie badań technicznych pojazdów),</w:t>
      </w:r>
    </w:p>
    <w:p w14:paraId="2C4EB15C" w14:textId="77777777" w:rsidR="00863570" w:rsidRDefault="00555EDB" w:rsidP="00863570">
      <w:pPr>
        <w:pStyle w:val="Akapitzlist"/>
        <w:numPr>
          <w:ilvl w:val="0"/>
          <w:numId w:val="98"/>
        </w:numPr>
        <w:ind w:left="1066" w:hanging="357"/>
      </w:pPr>
      <w:r>
        <w:t>nadzór i realizacja napraw pojazdów zgodnie z zawartymi umowami,</w:t>
      </w:r>
    </w:p>
    <w:p w14:paraId="4894532F" w14:textId="77777777" w:rsidR="00863570" w:rsidRDefault="00555EDB" w:rsidP="00863570">
      <w:pPr>
        <w:pStyle w:val="Akapitzlist"/>
        <w:numPr>
          <w:ilvl w:val="0"/>
          <w:numId w:val="98"/>
        </w:numPr>
        <w:ind w:left="1066" w:hanging="357"/>
      </w:pPr>
      <w:r>
        <w:t>nadzór i realizacja napraw i przeglądów gwarancyjnych zgodnie z warunkami umów gwarancyjnych,</w:t>
      </w:r>
    </w:p>
    <w:p w14:paraId="0E799D58" w14:textId="77777777" w:rsidR="00863570" w:rsidRDefault="00555EDB" w:rsidP="00863570">
      <w:pPr>
        <w:pStyle w:val="Akapitzlist"/>
        <w:numPr>
          <w:ilvl w:val="0"/>
          <w:numId w:val="98"/>
        </w:numPr>
        <w:ind w:left="1066" w:hanging="357"/>
      </w:pPr>
      <w:r>
        <w:t>prowadzenie gospodarki paliw i olejów silnikowych,</w:t>
      </w:r>
    </w:p>
    <w:p w14:paraId="43F8E51A" w14:textId="77777777" w:rsidR="00863570" w:rsidRDefault="00555EDB" w:rsidP="00863570">
      <w:pPr>
        <w:pStyle w:val="Akapitzlist"/>
        <w:numPr>
          <w:ilvl w:val="0"/>
          <w:numId w:val="98"/>
        </w:numPr>
        <w:ind w:left="1066" w:hanging="357"/>
      </w:pPr>
      <w:r>
        <w:t>prowadzenie gospodarki ogumieniem trakcyjnym,</w:t>
      </w:r>
    </w:p>
    <w:p w14:paraId="7DC44FF9" w14:textId="77777777" w:rsidR="00863570" w:rsidRDefault="00555EDB" w:rsidP="00863570">
      <w:pPr>
        <w:pStyle w:val="Akapitzlist"/>
        <w:numPr>
          <w:ilvl w:val="0"/>
          <w:numId w:val="98"/>
        </w:numPr>
        <w:ind w:left="1066" w:hanging="357"/>
      </w:pPr>
      <w:r>
        <w:t>prowadzenie dokumentacji przeglądów i napraw,</w:t>
      </w:r>
    </w:p>
    <w:p w14:paraId="0F8B657B" w14:textId="77777777" w:rsidR="00863570" w:rsidRDefault="00555EDB" w:rsidP="00863570">
      <w:pPr>
        <w:pStyle w:val="Akapitzlist"/>
        <w:numPr>
          <w:ilvl w:val="0"/>
          <w:numId w:val="98"/>
        </w:numPr>
        <w:ind w:left="1066" w:hanging="357"/>
      </w:pPr>
      <w:r>
        <w:t>nadzór nad prawidłową eksploatacją pojazdów przez kierujących nimi,</w:t>
      </w:r>
    </w:p>
    <w:p w14:paraId="5509E5C1" w14:textId="77777777" w:rsidR="00863570" w:rsidRDefault="00555EDB" w:rsidP="00863570">
      <w:pPr>
        <w:pStyle w:val="Akapitzlist"/>
        <w:numPr>
          <w:ilvl w:val="0"/>
          <w:numId w:val="98"/>
        </w:numPr>
        <w:ind w:left="1066" w:hanging="357"/>
      </w:pPr>
      <w:r>
        <w:t>współpraca z pracownikiem ds. zamówień publicznych w zakresie realizowania zamówień, w szczególności opracowywanie i przekazywanie niezbędnych w procedurze udzielania zamówienia publicznego danych dotyczących przedmiotu zamówienia (rozpoznanie ilościowe i cenowe),</w:t>
      </w:r>
    </w:p>
    <w:p w14:paraId="642C15E9" w14:textId="77777777" w:rsidR="00863570" w:rsidRDefault="00555EDB" w:rsidP="00863570">
      <w:pPr>
        <w:pStyle w:val="Akapitzlist"/>
        <w:numPr>
          <w:ilvl w:val="0"/>
          <w:numId w:val="98"/>
        </w:numPr>
        <w:ind w:left="1066" w:hanging="357"/>
      </w:pPr>
      <w:r>
        <w:t>kontrola kart drogowych ze szczególnym uwzględnieniem, przebiegu kilometrów, stanu licznika, zużycia paliwa,</w:t>
      </w:r>
    </w:p>
    <w:p w14:paraId="4FD312F2" w14:textId="29E57E54" w:rsidR="00555EDB" w:rsidRDefault="00555EDB" w:rsidP="00863570">
      <w:pPr>
        <w:pStyle w:val="Akapitzlist"/>
        <w:numPr>
          <w:ilvl w:val="0"/>
          <w:numId w:val="98"/>
        </w:numPr>
        <w:ind w:left="1066" w:hanging="357"/>
      </w:pPr>
      <w:r>
        <w:t>rozliczanie dokumentacji pod względem wykonania kilometrów, zużycia paliwa.</w:t>
      </w:r>
    </w:p>
    <w:p w14:paraId="3B842C5D" w14:textId="1C8EE110" w:rsidR="007C4FA7" w:rsidRDefault="00555EDB" w:rsidP="00555EDB">
      <w:pPr>
        <w:pStyle w:val="Akapitzlist"/>
        <w:numPr>
          <w:ilvl w:val="0"/>
          <w:numId w:val="97"/>
        </w:numPr>
      </w:pPr>
      <w:r>
        <w:t>Sekcja Techniczno-Eksploatacyjna bezpośrednio podlega Dyrektorowi.</w:t>
      </w:r>
    </w:p>
    <w:p w14:paraId="2B33EEF4" w14:textId="06E68F1B" w:rsidR="008F20AE" w:rsidRDefault="008F20AE" w:rsidP="008F20AE">
      <w:pPr>
        <w:jc w:val="center"/>
        <w:rPr>
          <w:b/>
          <w:bCs/>
        </w:rPr>
      </w:pPr>
      <w:r w:rsidRPr="008F20AE">
        <w:rPr>
          <w:b/>
          <w:bCs/>
        </w:rPr>
        <w:t>§</w:t>
      </w:r>
      <w:r w:rsidR="00D728F0">
        <w:rPr>
          <w:b/>
          <w:bCs/>
        </w:rPr>
        <w:t xml:space="preserve"> </w:t>
      </w:r>
      <w:r w:rsidRPr="008F20AE">
        <w:rPr>
          <w:b/>
          <w:bCs/>
        </w:rPr>
        <w:t>22</w:t>
      </w:r>
    </w:p>
    <w:p w14:paraId="1CA4BE98" w14:textId="2866E021" w:rsidR="008F20AE" w:rsidRDefault="008F20AE" w:rsidP="008F20AE">
      <w:pPr>
        <w:pStyle w:val="Akapitzlist"/>
        <w:numPr>
          <w:ilvl w:val="0"/>
          <w:numId w:val="100"/>
        </w:numPr>
      </w:pPr>
      <w:r w:rsidRPr="008F20AE">
        <w:rPr>
          <w:b/>
          <w:bCs/>
        </w:rPr>
        <w:t>Sekcja Informatyki i Łączności do zadań</w:t>
      </w:r>
      <w:r w:rsidRPr="008F20AE">
        <w:t>, której należy w szczególności:</w:t>
      </w:r>
    </w:p>
    <w:p w14:paraId="2C63E4D2" w14:textId="77777777" w:rsidR="00863570" w:rsidRDefault="008F20AE" w:rsidP="005E3594">
      <w:pPr>
        <w:pStyle w:val="Akapitzlist"/>
        <w:numPr>
          <w:ilvl w:val="0"/>
          <w:numId w:val="101"/>
        </w:numPr>
        <w:ind w:left="1066" w:hanging="357"/>
      </w:pPr>
      <w:r>
        <w:t>dbanie o prawidłowe funkcjonowanie działania oprogramowania, sieci i sprzętu komputerowego stanowiącego własność Pogotowia Ratunkowego,</w:t>
      </w:r>
    </w:p>
    <w:p w14:paraId="744B688B" w14:textId="77777777" w:rsidR="00863570" w:rsidRDefault="008F20AE" w:rsidP="00863570">
      <w:pPr>
        <w:pStyle w:val="Akapitzlist"/>
        <w:numPr>
          <w:ilvl w:val="0"/>
          <w:numId w:val="101"/>
        </w:numPr>
        <w:ind w:left="1066" w:hanging="357"/>
      </w:pPr>
      <w:r>
        <w:t>dbanie o bezpieczeństwo systemu, poprzez stosowanie odpowiednich metod zabezpieczenia danych przed dostępem osób niepowołanych,</w:t>
      </w:r>
    </w:p>
    <w:p w14:paraId="1F96F3EE" w14:textId="77777777" w:rsidR="00863570" w:rsidRDefault="008F20AE" w:rsidP="00863570">
      <w:pPr>
        <w:pStyle w:val="Akapitzlist"/>
        <w:numPr>
          <w:ilvl w:val="0"/>
          <w:numId w:val="101"/>
        </w:numPr>
        <w:ind w:left="1066" w:hanging="357"/>
      </w:pPr>
      <w:r>
        <w:lastRenderedPageBreak/>
        <w:t>nadawanie zgodnie z przyjętymi procedurami uprawnień i zezwoleń na korzystanie z oprogramowania,</w:t>
      </w:r>
    </w:p>
    <w:p w14:paraId="655087A3" w14:textId="77777777" w:rsidR="00863570" w:rsidRDefault="008F20AE" w:rsidP="00863570">
      <w:pPr>
        <w:pStyle w:val="Akapitzlist"/>
        <w:numPr>
          <w:ilvl w:val="0"/>
          <w:numId w:val="101"/>
        </w:numPr>
        <w:ind w:left="1066" w:hanging="357"/>
      </w:pPr>
      <w:r>
        <w:t>zapewnienie ciągłości działania struktury informatycznej,</w:t>
      </w:r>
    </w:p>
    <w:p w14:paraId="70F137FB" w14:textId="77777777" w:rsidR="00863570" w:rsidRDefault="008F20AE" w:rsidP="00863570">
      <w:pPr>
        <w:pStyle w:val="Akapitzlist"/>
        <w:numPr>
          <w:ilvl w:val="0"/>
          <w:numId w:val="101"/>
        </w:numPr>
        <w:ind w:left="1066" w:hanging="357"/>
      </w:pPr>
      <w:r>
        <w:t>wykonywanie kopii zapasowych baz danych oraz backup-ów serwerów,</w:t>
      </w:r>
    </w:p>
    <w:p w14:paraId="3071B10D" w14:textId="77777777" w:rsidR="00863570" w:rsidRDefault="008F20AE" w:rsidP="00863570">
      <w:pPr>
        <w:pStyle w:val="Akapitzlist"/>
        <w:numPr>
          <w:ilvl w:val="0"/>
          <w:numId w:val="101"/>
        </w:numPr>
        <w:ind w:left="1066" w:hanging="357"/>
      </w:pPr>
      <w:r>
        <w:t>udzielanie konsultacji telefonicznych w celu zapewnienia wsparcia informatycznego poszczególnym użytkownikom systemu komputerowego Pogotowia Ratunkowego,</w:t>
      </w:r>
    </w:p>
    <w:p w14:paraId="32952153" w14:textId="77777777" w:rsidR="00863570" w:rsidRDefault="008F20AE" w:rsidP="00863570">
      <w:pPr>
        <w:pStyle w:val="Akapitzlist"/>
        <w:numPr>
          <w:ilvl w:val="0"/>
          <w:numId w:val="101"/>
        </w:numPr>
        <w:ind w:left="1066" w:hanging="357"/>
      </w:pPr>
      <w:r>
        <w:t>osobiste, telefoniczne przyjmowanie zgłoszeń o nieprawidłowym działaniu sprzętu komputerowego, oprogramowania,</w:t>
      </w:r>
    </w:p>
    <w:p w14:paraId="36A0A496" w14:textId="77777777" w:rsidR="00863570" w:rsidRDefault="008F20AE" w:rsidP="00863570">
      <w:pPr>
        <w:pStyle w:val="Akapitzlist"/>
        <w:numPr>
          <w:ilvl w:val="0"/>
          <w:numId w:val="101"/>
        </w:numPr>
        <w:ind w:left="1066" w:hanging="357"/>
      </w:pPr>
      <w:r>
        <w:t>prowadzenie w komputerowym systemie do zarządzania zasobami IT rejestru usterek i awarii systemu oraz ewidencji zasobów informatycznych,</w:t>
      </w:r>
    </w:p>
    <w:p w14:paraId="45ABDD54" w14:textId="77777777" w:rsidR="00863570" w:rsidRDefault="008F20AE" w:rsidP="00863570">
      <w:pPr>
        <w:pStyle w:val="Akapitzlist"/>
        <w:numPr>
          <w:ilvl w:val="0"/>
          <w:numId w:val="101"/>
        </w:numPr>
        <w:ind w:left="1066" w:hanging="357"/>
      </w:pPr>
      <w:r>
        <w:t>usuwanie usterek oraz nieprawidłowości w pracy systemu komputerowego przy pomocy zdalnego dostępu VPN, RDM a przypadku braku takiej możliwości osobiście u użytkownika,</w:t>
      </w:r>
    </w:p>
    <w:p w14:paraId="5945A68F" w14:textId="77777777" w:rsidR="00863570" w:rsidRDefault="008F20AE" w:rsidP="00863570">
      <w:pPr>
        <w:pStyle w:val="Akapitzlist"/>
        <w:numPr>
          <w:ilvl w:val="0"/>
          <w:numId w:val="101"/>
        </w:numPr>
        <w:ind w:left="1066" w:hanging="357"/>
      </w:pPr>
      <w:r>
        <w:t>prowadzenie, redagowanie strony internetowej Pogotowia Ratunkowego oraz strony Biuletynu Informacji Publicznej,</w:t>
      </w:r>
    </w:p>
    <w:p w14:paraId="22C132D0" w14:textId="77777777" w:rsidR="00863570" w:rsidRDefault="008F20AE" w:rsidP="00863570">
      <w:pPr>
        <w:pStyle w:val="Akapitzlist"/>
        <w:numPr>
          <w:ilvl w:val="0"/>
          <w:numId w:val="101"/>
        </w:numPr>
        <w:ind w:left="1066" w:hanging="357"/>
      </w:pPr>
      <w:r>
        <w:t>przydzielanie uprawnień i haseł dla poszczególnych użytkowników zgodnie z wnioskiem o nadanie uprawnień w systemie informatycznym sporządzonym przez bezpośredniego przełożonego pracownika zatwierdzonego przez Dyrektora,</w:t>
      </w:r>
    </w:p>
    <w:p w14:paraId="09423DDD" w14:textId="77777777" w:rsidR="00863570" w:rsidRDefault="008F20AE" w:rsidP="00863570">
      <w:pPr>
        <w:pStyle w:val="Akapitzlist"/>
        <w:numPr>
          <w:ilvl w:val="0"/>
          <w:numId w:val="101"/>
        </w:numPr>
        <w:ind w:left="1066" w:hanging="357"/>
      </w:pPr>
      <w:r>
        <w:t>instalacja i usuwanie zbędnego oprogramowania,</w:t>
      </w:r>
    </w:p>
    <w:p w14:paraId="51B8311F" w14:textId="77777777" w:rsidR="00863570" w:rsidRDefault="008F20AE" w:rsidP="00863570">
      <w:pPr>
        <w:pStyle w:val="Akapitzlist"/>
        <w:numPr>
          <w:ilvl w:val="0"/>
          <w:numId w:val="101"/>
        </w:numPr>
        <w:ind w:left="1066" w:hanging="357"/>
      </w:pPr>
      <w:r>
        <w:t>nadzorowanie i przechowywanie dokumentów legalności oprogramowania,</w:t>
      </w:r>
    </w:p>
    <w:p w14:paraId="2A1B48B0" w14:textId="09851661" w:rsidR="008F20AE" w:rsidRDefault="008F20AE" w:rsidP="00863570">
      <w:pPr>
        <w:pStyle w:val="Akapitzlist"/>
        <w:numPr>
          <w:ilvl w:val="0"/>
          <w:numId w:val="101"/>
        </w:numPr>
        <w:ind w:left="1066" w:hanging="357"/>
      </w:pPr>
      <w:r>
        <w:t>archiwizowanie na nośnikach cyfrowych danych przetwarzanych w systemie, profili użytkowników oraz wszystkich plików niezbędnych do szybkiego odtworzenia systemu w przypadku awarii,</w:t>
      </w:r>
    </w:p>
    <w:p w14:paraId="6F9A0941" w14:textId="77777777" w:rsidR="00863570" w:rsidRDefault="008F20AE" w:rsidP="00863570">
      <w:pPr>
        <w:pStyle w:val="Akapitzlist"/>
        <w:numPr>
          <w:ilvl w:val="0"/>
          <w:numId w:val="101"/>
        </w:numPr>
        <w:ind w:left="1066" w:hanging="357"/>
      </w:pPr>
      <w:r>
        <w:t>archiwizowanie plików konfiguracyjnych serwerów, plików dziennika i innych istotnych plików,</w:t>
      </w:r>
    </w:p>
    <w:p w14:paraId="0402CBA3" w14:textId="572328C5" w:rsidR="00863570" w:rsidRDefault="008F20AE" w:rsidP="00863570">
      <w:pPr>
        <w:pStyle w:val="Akapitzlist"/>
        <w:numPr>
          <w:ilvl w:val="0"/>
          <w:numId w:val="101"/>
        </w:numPr>
        <w:ind w:left="1066" w:hanging="357"/>
      </w:pPr>
      <w:r>
        <w:t>archiwizowane na serwerze danych przetwarzanych w systemach izolowanych (kadry, płace, księgowość),</w:t>
      </w:r>
    </w:p>
    <w:p w14:paraId="257A6B94" w14:textId="77777777" w:rsidR="00863570" w:rsidRDefault="008F20AE" w:rsidP="00863570">
      <w:pPr>
        <w:pStyle w:val="Akapitzlist"/>
        <w:numPr>
          <w:ilvl w:val="0"/>
          <w:numId w:val="101"/>
        </w:numPr>
        <w:ind w:left="1066" w:hanging="357"/>
      </w:pPr>
      <w:r>
        <w:t>zgłaszanie potrzeb w zakresie zakupu sprzętu komputerowego oraz sprzętu łączności radiowej oraz oprogramowania lub jego aktualizacji,</w:t>
      </w:r>
    </w:p>
    <w:p w14:paraId="4C0D73B8" w14:textId="77777777" w:rsidR="00863570" w:rsidRDefault="008F20AE" w:rsidP="00863570">
      <w:pPr>
        <w:pStyle w:val="Akapitzlist"/>
        <w:numPr>
          <w:ilvl w:val="0"/>
          <w:numId w:val="101"/>
        </w:numPr>
        <w:ind w:left="1066" w:hanging="357"/>
      </w:pPr>
      <w:r>
        <w:t>zarządzanie pocztą mailową, przydział kont, generowanie haseł,</w:t>
      </w:r>
    </w:p>
    <w:p w14:paraId="317F2501" w14:textId="77777777" w:rsidR="00863570" w:rsidRDefault="008F20AE" w:rsidP="00863570">
      <w:pPr>
        <w:pStyle w:val="Akapitzlist"/>
        <w:numPr>
          <w:ilvl w:val="0"/>
          <w:numId w:val="101"/>
        </w:numPr>
        <w:ind w:left="1066" w:hanging="357"/>
      </w:pPr>
      <w:r>
        <w:lastRenderedPageBreak/>
        <w:t>wykonywanie przeglądu okresowego sprzętu radiołączności u abonentów Pogotowia Ratunkowego,</w:t>
      </w:r>
    </w:p>
    <w:p w14:paraId="431230B0" w14:textId="77777777" w:rsidR="00863570" w:rsidRDefault="008F20AE" w:rsidP="00863570">
      <w:pPr>
        <w:pStyle w:val="Akapitzlist"/>
        <w:numPr>
          <w:ilvl w:val="0"/>
          <w:numId w:val="101"/>
        </w:numPr>
        <w:ind w:left="1066" w:hanging="357"/>
      </w:pPr>
      <w:r>
        <w:t>wykonywanie przeglądów okresowych sprzętu łączności radiowej oraz nadzór nad urządzeniami GPS w ambulansach oraz poszczególnych lokalizacjach użytkowanych przez Pogotowie Ratunkowe,</w:t>
      </w:r>
    </w:p>
    <w:p w14:paraId="3EA3C3EE" w14:textId="77777777" w:rsidR="00863570" w:rsidRDefault="008F20AE" w:rsidP="00863570">
      <w:pPr>
        <w:pStyle w:val="Akapitzlist"/>
        <w:numPr>
          <w:ilvl w:val="0"/>
          <w:numId w:val="101"/>
        </w:numPr>
        <w:ind w:left="1066" w:hanging="357"/>
      </w:pPr>
      <w:r>
        <w:t>wykonywanie napraw awaryjnych środków łączności radiowej oraz modułów urządzeń GPS a w przypadku braku takiej możliwości wysyłanie sprzętu do autoryzowanego serwisu producenta w celu dokonania naprawy,</w:t>
      </w:r>
    </w:p>
    <w:p w14:paraId="11D0DD44" w14:textId="77777777" w:rsidR="00863570" w:rsidRDefault="008F20AE" w:rsidP="00863570">
      <w:pPr>
        <w:pStyle w:val="Akapitzlist"/>
        <w:numPr>
          <w:ilvl w:val="0"/>
          <w:numId w:val="101"/>
        </w:numPr>
        <w:ind w:left="1066" w:hanging="357"/>
      </w:pPr>
      <w:r>
        <w:t>prowadzenie dokumentacji związanej z naprawami i przeglądami,</w:t>
      </w:r>
    </w:p>
    <w:p w14:paraId="285FC19D" w14:textId="77777777" w:rsidR="00863570" w:rsidRDefault="008F20AE" w:rsidP="00863570">
      <w:pPr>
        <w:pStyle w:val="Akapitzlist"/>
        <w:numPr>
          <w:ilvl w:val="0"/>
          <w:numId w:val="101"/>
        </w:numPr>
        <w:ind w:left="1066" w:hanging="357"/>
      </w:pPr>
      <w:r>
        <w:t>prowadzenie ewidencji sprzętu radiowego,</w:t>
      </w:r>
    </w:p>
    <w:p w14:paraId="07B44B1B" w14:textId="77777777" w:rsidR="00863570" w:rsidRDefault="008F20AE" w:rsidP="00863570">
      <w:pPr>
        <w:pStyle w:val="Akapitzlist"/>
        <w:numPr>
          <w:ilvl w:val="0"/>
          <w:numId w:val="101"/>
        </w:numPr>
        <w:ind w:left="1066" w:hanging="357"/>
      </w:pPr>
      <w:r>
        <w:t>montaż i demontaż radiotelefonów oraz modułów urządzeń GPS w ambulansach,</w:t>
      </w:r>
    </w:p>
    <w:p w14:paraId="720FB142" w14:textId="77777777" w:rsidR="00863570" w:rsidRDefault="008F20AE" w:rsidP="00863570">
      <w:pPr>
        <w:pStyle w:val="Akapitzlist"/>
        <w:numPr>
          <w:ilvl w:val="0"/>
          <w:numId w:val="101"/>
        </w:numPr>
        <w:ind w:left="1066" w:hanging="357"/>
      </w:pPr>
      <w:r>
        <w:t>wykonywanie instalacji antenowych (z wyłączeniem masztów antenowych),</w:t>
      </w:r>
    </w:p>
    <w:p w14:paraId="5DFFD750" w14:textId="7B908372" w:rsidR="008F20AE" w:rsidRDefault="008F20AE" w:rsidP="00863570">
      <w:pPr>
        <w:pStyle w:val="Akapitzlist"/>
        <w:numPr>
          <w:ilvl w:val="0"/>
          <w:numId w:val="101"/>
        </w:numPr>
        <w:ind w:left="1066" w:hanging="357"/>
      </w:pPr>
      <w:r>
        <w:t>zmiany konfiguracyjne użytkowanych radiotelefonów oraz modułów urządzeń GPS.</w:t>
      </w:r>
    </w:p>
    <w:p w14:paraId="281EA5C7" w14:textId="4D5A3F47" w:rsidR="008F20AE" w:rsidRDefault="008F20AE" w:rsidP="008F20AE">
      <w:pPr>
        <w:pStyle w:val="Akapitzlist"/>
        <w:numPr>
          <w:ilvl w:val="0"/>
          <w:numId w:val="100"/>
        </w:numPr>
      </w:pPr>
      <w:r w:rsidRPr="008F20AE">
        <w:t>Sekcja Informatyki i Łączności bezpośrednio podlega Dyrektorowi.</w:t>
      </w:r>
    </w:p>
    <w:p w14:paraId="6D09C90A" w14:textId="560CC265" w:rsidR="00057CF5" w:rsidRDefault="00057CF5" w:rsidP="00057CF5">
      <w:pPr>
        <w:jc w:val="center"/>
        <w:rPr>
          <w:b/>
          <w:bCs/>
        </w:rPr>
      </w:pPr>
      <w:r w:rsidRPr="00057CF5">
        <w:rPr>
          <w:b/>
          <w:bCs/>
        </w:rPr>
        <w:t>§</w:t>
      </w:r>
      <w:r w:rsidR="00D728F0">
        <w:rPr>
          <w:b/>
          <w:bCs/>
        </w:rPr>
        <w:t xml:space="preserve"> </w:t>
      </w:r>
      <w:r w:rsidRPr="00057CF5">
        <w:rPr>
          <w:b/>
          <w:bCs/>
        </w:rPr>
        <w:t>23</w:t>
      </w:r>
    </w:p>
    <w:p w14:paraId="3730EDE6" w14:textId="609F6AFB" w:rsidR="00057CF5" w:rsidRPr="00057CF5" w:rsidRDefault="00057CF5" w:rsidP="00057CF5">
      <w:pPr>
        <w:pStyle w:val="Akapitzlist"/>
        <w:numPr>
          <w:ilvl w:val="0"/>
          <w:numId w:val="103"/>
        </w:numPr>
        <w:rPr>
          <w:b/>
          <w:bCs/>
        </w:rPr>
      </w:pPr>
      <w:r w:rsidRPr="00185465">
        <w:rPr>
          <w:b/>
          <w:bCs/>
        </w:rPr>
        <w:t>Stanowisko ds. Administracyjno-Organizacyjnych</w:t>
      </w:r>
      <w:r w:rsidRPr="00057CF5">
        <w:t xml:space="preserve"> do zadań którego należy:</w:t>
      </w:r>
    </w:p>
    <w:p w14:paraId="72FC932A" w14:textId="77777777" w:rsidR="00863570" w:rsidRDefault="00057CF5" w:rsidP="00863570">
      <w:pPr>
        <w:pStyle w:val="Akapitzlist"/>
        <w:numPr>
          <w:ilvl w:val="0"/>
          <w:numId w:val="104"/>
        </w:numPr>
        <w:ind w:left="1066" w:hanging="357"/>
      </w:pPr>
      <w:r w:rsidRPr="00057CF5">
        <w:t>obsługa administracyjna i merytoryczna posiedzeń Rady Społecznej Pogotowia Ratunkowego,</w:t>
      </w:r>
    </w:p>
    <w:p w14:paraId="0A1027E2" w14:textId="77777777" w:rsidR="00863570" w:rsidRDefault="00057CF5" w:rsidP="00863570">
      <w:pPr>
        <w:pStyle w:val="Akapitzlist"/>
        <w:numPr>
          <w:ilvl w:val="0"/>
          <w:numId w:val="104"/>
        </w:numPr>
        <w:ind w:left="1066" w:hanging="357"/>
      </w:pPr>
      <w:r w:rsidRPr="00057CF5">
        <w:t>aktualizacja dokumentacji statutowej i organizacyjnej Pogotowia Ratunkowego,</w:t>
      </w:r>
    </w:p>
    <w:p w14:paraId="3CD1DD80" w14:textId="77777777" w:rsidR="00863570" w:rsidRDefault="00057CF5" w:rsidP="00863570">
      <w:pPr>
        <w:pStyle w:val="Akapitzlist"/>
        <w:numPr>
          <w:ilvl w:val="0"/>
          <w:numId w:val="104"/>
        </w:numPr>
        <w:ind w:left="1066" w:hanging="357"/>
      </w:pPr>
      <w:r w:rsidRPr="00057CF5">
        <w:t>opracowywanie projektów zarządzeń Dyrektora, nadzór nad ich funkcjonowaniem,</w:t>
      </w:r>
    </w:p>
    <w:p w14:paraId="7A18818F" w14:textId="77777777" w:rsidR="00863570" w:rsidRDefault="00057CF5" w:rsidP="00863570">
      <w:pPr>
        <w:pStyle w:val="Akapitzlist"/>
        <w:numPr>
          <w:ilvl w:val="0"/>
          <w:numId w:val="104"/>
        </w:numPr>
        <w:ind w:left="1066" w:hanging="357"/>
      </w:pPr>
      <w:r w:rsidRPr="00057CF5">
        <w:t>prowadzenie Centralnego Rejestru Umów,</w:t>
      </w:r>
    </w:p>
    <w:p w14:paraId="0A349DAC" w14:textId="77777777" w:rsidR="00863570" w:rsidRDefault="00057CF5" w:rsidP="00863570">
      <w:pPr>
        <w:pStyle w:val="Akapitzlist"/>
        <w:numPr>
          <w:ilvl w:val="0"/>
          <w:numId w:val="104"/>
        </w:numPr>
        <w:ind w:left="1066" w:hanging="357"/>
      </w:pPr>
      <w:r w:rsidRPr="00057CF5">
        <w:t>zaopatrywanie sekcji, samodzielnych stanowisk pracy w pieczątki oraz prowadzenie ich rejestru,</w:t>
      </w:r>
    </w:p>
    <w:p w14:paraId="3E59B769" w14:textId="77777777" w:rsidR="00863570" w:rsidRDefault="00057CF5" w:rsidP="00863570">
      <w:pPr>
        <w:pStyle w:val="Akapitzlist"/>
        <w:numPr>
          <w:ilvl w:val="0"/>
          <w:numId w:val="104"/>
        </w:numPr>
        <w:ind w:left="1066" w:hanging="357"/>
      </w:pPr>
      <w:r w:rsidRPr="00057CF5">
        <w:t>digitalizacja dokumentacji medycznej oraz niemedycznej wytwarzanej w Pogotowiu Ratunkowym,</w:t>
      </w:r>
    </w:p>
    <w:p w14:paraId="22AF921E" w14:textId="77777777" w:rsidR="00863570" w:rsidRDefault="00057CF5" w:rsidP="00863570">
      <w:pPr>
        <w:pStyle w:val="Akapitzlist"/>
        <w:numPr>
          <w:ilvl w:val="0"/>
          <w:numId w:val="104"/>
        </w:numPr>
        <w:ind w:left="1066" w:hanging="357"/>
      </w:pPr>
      <w:r w:rsidRPr="00057CF5">
        <w:t>przygotowywanie konkursów ofert dotyczących zawierania umów o udzielenie zamówienia na świadczenia zdrowotne,</w:t>
      </w:r>
    </w:p>
    <w:p w14:paraId="6815F598" w14:textId="77777777" w:rsidR="00863570" w:rsidRDefault="00057CF5" w:rsidP="00863570">
      <w:pPr>
        <w:pStyle w:val="Akapitzlist"/>
        <w:numPr>
          <w:ilvl w:val="0"/>
          <w:numId w:val="104"/>
        </w:numPr>
        <w:ind w:left="1066" w:hanging="357"/>
      </w:pPr>
      <w:r w:rsidRPr="00057CF5">
        <w:t>tworzenie protokołów z posiedzenia komisji konkursowej,</w:t>
      </w:r>
    </w:p>
    <w:p w14:paraId="57A72FEE" w14:textId="77777777" w:rsidR="00863570" w:rsidRDefault="00057CF5" w:rsidP="00863570">
      <w:pPr>
        <w:pStyle w:val="Akapitzlist"/>
        <w:numPr>
          <w:ilvl w:val="0"/>
          <w:numId w:val="104"/>
        </w:numPr>
        <w:ind w:left="1066" w:hanging="357"/>
      </w:pPr>
      <w:r w:rsidRPr="00057CF5">
        <w:lastRenderedPageBreak/>
        <w:t>przygotowywanie umów cywilnoprawnych, aneksów do umów,</w:t>
      </w:r>
    </w:p>
    <w:p w14:paraId="6C3C5EEF" w14:textId="77777777" w:rsidR="00863570" w:rsidRDefault="00057CF5" w:rsidP="00863570">
      <w:pPr>
        <w:pStyle w:val="Akapitzlist"/>
        <w:numPr>
          <w:ilvl w:val="0"/>
          <w:numId w:val="104"/>
        </w:numPr>
        <w:ind w:left="1066" w:hanging="357"/>
      </w:pPr>
      <w:r w:rsidRPr="00057CF5">
        <w:t>przygotowywanie dokumentacji oraz zestawień dotyczących umów cywilno-prawnych,</w:t>
      </w:r>
    </w:p>
    <w:p w14:paraId="0A10506B" w14:textId="77777777" w:rsidR="00863570" w:rsidRDefault="00057CF5" w:rsidP="00863570">
      <w:pPr>
        <w:pStyle w:val="Akapitzlist"/>
        <w:numPr>
          <w:ilvl w:val="0"/>
          <w:numId w:val="104"/>
        </w:numPr>
        <w:ind w:left="1066" w:hanging="357"/>
      </w:pPr>
      <w:r w:rsidRPr="00057CF5">
        <w:t>przygotowywanie materiałów niezbędnych do konkursów ofert oraz sporządzanie ofert na świadczenia medyczne z NFZ,</w:t>
      </w:r>
    </w:p>
    <w:p w14:paraId="7BA4E690" w14:textId="77777777" w:rsidR="00863570" w:rsidRDefault="00057CF5" w:rsidP="00863570">
      <w:pPr>
        <w:pStyle w:val="Akapitzlist"/>
        <w:numPr>
          <w:ilvl w:val="0"/>
          <w:numId w:val="104"/>
        </w:numPr>
        <w:ind w:left="1066" w:hanging="357"/>
      </w:pPr>
      <w:r w:rsidRPr="00057CF5">
        <w:t>prowadzenie rejestru i dokumentacji umów dotyczących udzielania świadczeń zdrowotnych zawieranych przez Pogotowie Ratunkowe,</w:t>
      </w:r>
    </w:p>
    <w:p w14:paraId="7C900F7A" w14:textId="77777777" w:rsidR="00863570" w:rsidRDefault="00057CF5" w:rsidP="00863570">
      <w:pPr>
        <w:pStyle w:val="Akapitzlist"/>
        <w:numPr>
          <w:ilvl w:val="0"/>
          <w:numId w:val="104"/>
        </w:numPr>
        <w:ind w:left="1066" w:hanging="357"/>
      </w:pPr>
      <w:r w:rsidRPr="00057CF5">
        <w:t>wykonywanie miesięcznych zestawień zbiorczych realizowanych świadczeń,</w:t>
      </w:r>
    </w:p>
    <w:p w14:paraId="12EB9BC2" w14:textId="77777777" w:rsidR="00863570" w:rsidRDefault="00057CF5" w:rsidP="00863570">
      <w:pPr>
        <w:pStyle w:val="Akapitzlist"/>
        <w:numPr>
          <w:ilvl w:val="0"/>
          <w:numId w:val="104"/>
        </w:numPr>
        <w:ind w:left="1066" w:hanging="357"/>
      </w:pPr>
      <w:r w:rsidRPr="00057CF5">
        <w:t>aktualizacja danych w systemie informatycznym NFZ,</w:t>
      </w:r>
    </w:p>
    <w:p w14:paraId="7C6C2288" w14:textId="04AE2224" w:rsidR="00863570" w:rsidRDefault="00057CF5" w:rsidP="00863570">
      <w:pPr>
        <w:pStyle w:val="Akapitzlist"/>
        <w:numPr>
          <w:ilvl w:val="0"/>
          <w:numId w:val="104"/>
        </w:numPr>
        <w:ind w:left="1066" w:hanging="357"/>
      </w:pPr>
      <w:r w:rsidRPr="00057CF5">
        <w:t>współpraca z pracownikami odpowiedzialnymi za sprzęt medyczny w sprawach wyposażenia wymaganego przez NFZ</w:t>
      </w:r>
      <w:r w:rsidR="000E25FD">
        <w:t>,</w:t>
      </w:r>
    </w:p>
    <w:p w14:paraId="69E6E43D" w14:textId="3ED49530" w:rsidR="00057CF5" w:rsidRPr="00057CF5" w:rsidRDefault="00057CF5" w:rsidP="00863570">
      <w:pPr>
        <w:pStyle w:val="Akapitzlist"/>
        <w:numPr>
          <w:ilvl w:val="0"/>
          <w:numId w:val="104"/>
        </w:numPr>
        <w:ind w:left="1066" w:hanging="357"/>
      </w:pPr>
      <w:r w:rsidRPr="00057CF5">
        <w:t>Prowadzenie spraw związanych z funkcjonowaniem jednostki (umowy najmu, media itp.).</w:t>
      </w:r>
    </w:p>
    <w:p w14:paraId="0DDB1E7D" w14:textId="09A2FBD2" w:rsidR="00057CF5" w:rsidRDefault="00057CF5" w:rsidP="00057CF5">
      <w:pPr>
        <w:pStyle w:val="Akapitzlist"/>
        <w:numPr>
          <w:ilvl w:val="0"/>
          <w:numId w:val="103"/>
        </w:numPr>
      </w:pPr>
      <w:r w:rsidRPr="00057CF5">
        <w:t>Stanowisko ds. Administracyjno-Organizacyjnych bezpośrednio podlega Dyrektorowi.</w:t>
      </w:r>
    </w:p>
    <w:p w14:paraId="068623C7" w14:textId="428A7063" w:rsidR="00057CF5" w:rsidRDefault="00057CF5" w:rsidP="00057CF5">
      <w:pPr>
        <w:jc w:val="center"/>
        <w:rPr>
          <w:b/>
          <w:bCs/>
        </w:rPr>
      </w:pPr>
      <w:r w:rsidRPr="00057CF5">
        <w:rPr>
          <w:b/>
          <w:bCs/>
        </w:rPr>
        <w:t>§</w:t>
      </w:r>
      <w:r w:rsidR="00D728F0">
        <w:rPr>
          <w:b/>
          <w:bCs/>
        </w:rPr>
        <w:t xml:space="preserve"> </w:t>
      </w:r>
      <w:r w:rsidRPr="00057CF5">
        <w:rPr>
          <w:b/>
          <w:bCs/>
        </w:rPr>
        <w:t>24</w:t>
      </w:r>
    </w:p>
    <w:p w14:paraId="4D29463C" w14:textId="058D458C" w:rsidR="00057CF5" w:rsidRDefault="00057CF5" w:rsidP="00057CF5">
      <w:pPr>
        <w:pStyle w:val="Akapitzlist"/>
        <w:numPr>
          <w:ilvl w:val="0"/>
          <w:numId w:val="105"/>
        </w:numPr>
      </w:pPr>
      <w:r w:rsidRPr="00057CF5">
        <w:rPr>
          <w:b/>
          <w:bCs/>
        </w:rPr>
        <w:t>Stanowisko ds. zamówień publicznych</w:t>
      </w:r>
      <w:r w:rsidR="00810407" w:rsidRPr="00810407">
        <w:t>,</w:t>
      </w:r>
      <w:r w:rsidRPr="00057CF5">
        <w:t xml:space="preserve"> do zadań którego należy w szczególności:</w:t>
      </w:r>
    </w:p>
    <w:p w14:paraId="544FE701" w14:textId="2CEB62C6" w:rsidR="00057CF5" w:rsidRDefault="00057CF5" w:rsidP="00863570">
      <w:pPr>
        <w:pStyle w:val="Akapitzlist"/>
        <w:numPr>
          <w:ilvl w:val="0"/>
          <w:numId w:val="106"/>
        </w:numPr>
        <w:ind w:left="1066" w:hanging="357"/>
      </w:pPr>
      <w:r>
        <w:t>wykonywanie zadań i czynności w zakresie formalno-prawnego przygotowania i przeprowadzenia postępowań o udzielenie zamówień publicznych zgodnie z ustawą z dnia 11 września 2019 r. Prawo Zamówień Publicznych oraz Regulaminem Udzielania Zamówień Publicznych,</w:t>
      </w:r>
    </w:p>
    <w:p w14:paraId="63C7A16F" w14:textId="77777777" w:rsidR="00863570" w:rsidRDefault="00CF74D7" w:rsidP="00863570">
      <w:pPr>
        <w:pStyle w:val="Akapitzlist"/>
        <w:numPr>
          <w:ilvl w:val="0"/>
          <w:numId w:val="106"/>
        </w:numPr>
        <w:ind w:left="1066" w:hanging="357"/>
      </w:pPr>
      <w:r>
        <w:t>wprowadzanie do treści umów zawieranych na dostawy, usługi na podstawie Prawa Zamówień Publicznych zapisów o ich kontynuacji w razie wystąpienia sytuacji kryzysowych, zaistnienia zagrożenia bezpieczeństwa państwa i w czasie wojny,</w:t>
      </w:r>
    </w:p>
    <w:p w14:paraId="098C4283" w14:textId="77777777" w:rsidR="00863570" w:rsidRDefault="00CF74D7" w:rsidP="00863570">
      <w:pPr>
        <w:pStyle w:val="Akapitzlist"/>
        <w:numPr>
          <w:ilvl w:val="0"/>
          <w:numId w:val="106"/>
        </w:numPr>
        <w:ind w:left="1066" w:hanging="357"/>
      </w:pPr>
      <w:r>
        <w:t>prowadzenie centralnego Rejestru zamówień i usług, obejmującego wszystkie zamówienia udzielane przez Pogotowie Ratunkowe, niezależnie od ich wartości , w tym zamówienia wyłączone spod stosowania ustawy Prawo zamówień publicznych,</w:t>
      </w:r>
    </w:p>
    <w:p w14:paraId="5871129B" w14:textId="77777777" w:rsidR="00863570" w:rsidRDefault="00CF74D7" w:rsidP="00863570">
      <w:pPr>
        <w:pStyle w:val="Akapitzlist"/>
        <w:numPr>
          <w:ilvl w:val="0"/>
          <w:numId w:val="106"/>
        </w:numPr>
        <w:ind w:left="1066" w:hanging="357"/>
      </w:pPr>
      <w:r>
        <w:t xml:space="preserve">Rejestracja i ewidencjonowanie wszystkich zgłoszeń </w:t>
      </w:r>
      <w:proofErr w:type="spellStart"/>
      <w:r>
        <w:t>zapotrzebowań</w:t>
      </w:r>
      <w:proofErr w:type="spellEnd"/>
      <w:r>
        <w:t xml:space="preserve"> na dostawy, usługi i roboty budowlane, przekazywanych przez komórki organizacyjne oraz bieżąca analiza rejestru, dokonywanie na jej </w:t>
      </w:r>
      <w:r>
        <w:lastRenderedPageBreak/>
        <w:t>postawie wybór trybu, aby nie dochodziło do celowego dzielenia zamówień,</w:t>
      </w:r>
    </w:p>
    <w:p w14:paraId="28282B0E" w14:textId="2F227862" w:rsidR="00CF74D7" w:rsidRDefault="00CF74D7" w:rsidP="00863570">
      <w:pPr>
        <w:pStyle w:val="Akapitzlist"/>
        <w:numPr>
          <w:ilvl w:val="0"/>
          <w:numId w:val="106"/>
        </w:numPr>
        <w:ind w:left="1066" w:hanging="357"/>
      </w:pPr>
      <w:r>
        <w:t>Weryfikacja zgodności zgłoszonych potrzeb zakupowych z: ustawą z dnia 11 września 2019 r. Prawo zamówień publicznych, regulaminem udzielania zamówień publicznych, planem postępowań o udzielenie zamówień publicznych.</w:t>
      </w:r>
    </w:p>
    <w:p w14:paraId="7C346B04" w14:textId="31C65245" w:rsidR="00057CF5" w:rsidRDefault="00CF74D7" w:rsidP="00CF74D7">
      <w:pPr>
        <w:pStyle w:val="Akapitzlist"/>
        <w:numPr>
          <w:ilvl w:val="0"/>
          <w:numId w:val="105"/>
        </w:numPr>
      </w:pPr>
      <w:r w:rsidRPr="00CF74D7">
        <w:t>Stanowisko ds. zamówień publicznych bezpośrednio podlega Dyrektorowi.</w:t>
      </w:r>
    </w:p>
    <w:p w14:paraId="51D450F1" w14:textId="54065BAF" w:rsidR="00CF74D7" w:rsidRDefault="00CF74D7" w:rsidP="00CF74D7">
      <w:pPr>
        <w:jc w:val="center"/>
        <w:rPr>
          <w:b/>
          <w:bCs/>
        </w:rPr>
      </w:pPr>
      <w:r w:rsidRPr="00CF74D7">
        <w:rPr>
          <w:b/>
          <w:bCs/>
        </w:rPr>
        <w:t>§</w:t>
      </w:r>
      <w:r w:rsidR="00D728F0">
        <w:rPr>
          <w:b/>
          <w:bCs/>
        </w:rPr>
        <w:t xml:space="preserve"> </w:t>
      </w:r>
      <w:r w:rsidRPr="00CF74D7">
        <w:rPr>
          <w:b/>
          <w:bCs/>
        </w:rPr>
        <w:t>25</w:t>
      </w:r>
    </w:p>
    <w:p w14:paraId="0E6745B4" w14:textId="1902F1B1" w:rsidR="00CF74D7" w:rsidRDefault="00CF74D7" w:rsidP="00CF74D7">
      <w:pPr>
        <w:pStyle w:val="Akapitzlist"/>
        <w:numPr>
          <w:ilvl w:val="0"/>
          <w:numId w:val="107"/>
        </w:numPr>
      </w:pPr>
      <w:r w:rsidRPr="00CF74D7">
        <w:rPr>
          <w:b/>
          <w:bCs/>
        </w:rPr>
        <w:t>Obsługa Prawna (Radca Prawny)</w:t>
      </w:r>
      <w:r w:rsidRPr="00CF74D7">
        <w:t>, do zakresu działania należy obsługa prawna Pogotowia Ratunkowego w szczególności:</w:t>
      </w:r>
    </w:p>
    <w:p w14:paraId="5B78F7DE" w14:textId="77777777" w:rsidR="00863570" w:rsidRDefault="00CF74D7" w:rsidP="00607A40">
      <w:pPr>
        <w:pStyle w:val="Akapitzlist"/>
        <w:numPr>
          <w:ilvl w:val="0"/>
          <w:numId w:val="108"/>
        </w:numPr>
        <w:ind w:left="1066" w:hanging="357"/>
      </w:pPr>
      <w:r w:rsidRPr="00CF74D7">
        <w:t>udzielanie opinii i porad prawnych oraz wyjaśnień w zakresie stosowania prawa,</w:t>
      </w:r>
    </w:p>
    <w:p w14:paraId="03FE12E4" w14:textId="77777777" w:rsidR="00863570" w:rsidRDefault="00CF74D7" w:rsidP="00863570">
      <w:pPr>
        <w:pStyle w:val="Akapitzlist"/>
        <w:numPr>
          <w:ilvl w:val="0"/>
          <w:numId w:val="108"/>
        </w:numPr>
        <w:ind w:left="1066" w:hanging="357"/>
      </w:pPr>
      <w:r w:rsidRPr="00CF74D7">
        <w:t>opiniowanie wykładni przepisów prawnych dokonywanej przez działy lub samodzielne stanowiska pracy w ramach ich zadań,</w:t>
      </w:r>
    </w:p>
    <w:p w14:paraId="24A5E705" w14:textId="77777777" w:rsidR="00863570" w:rsidRDefault="00CF74D7" w:rsidP="00863570">
      <w:pPr>
        <w:pStyle w:val="Akapitzlist"/>
        <w:numPr>
          <w:ilvl w:val="0"/>
          <w:numId w:val="108"/>
        </w:numPr>
        <w:ind w:left="1066" w:hanging="357"/>
      </w:pPr>
      <w:r>
        <w:t>opiniowanie spraw skomplikowanych pod względem prawnym,</w:t>
      </w:r>
    </w:p>
    <w:p w14:paraId="3F989AB5" w14:textId="77777777" w:rsidR="00863570" w:rsidRDefault="00CF74D7" w:rsidP="00863570">
      <w:pPr>
        <w:pStyle w:val="Akapitzlist"/>
        <w:numPr>
          <w:ilvl w:val="0"/>
          <w:numId w:val="108"/>
        </w:numPr>
        <w:ind w:left="1066" w:hanging="357"/>
      </w:pPr>
      <w:r>
        <w:t>opiniowanie pod względem prawnym projektów aktów normatywnych, procedur itp. Pogotowia Ratunkowego,</w:t>
      </w:r>
    </w:p>
    <w:p w14:paraId="20D3733B" w14:textId="77777777" w:rsidR="00863570" w:rsidRDefault="00CF74D7" w:rsidP="00863570">
      <w:pPr>
        <w:pStyle w:val="Akapitzlist"/>
        <w:numPr>
          <w:ilvl w:val="0"/>
          <w:numId w:val="108"/>
        </w:numPr>
        <w:ind w:left="1066" w:hanging="357"/>
      </w:pPr>
      <w:r>
        <w:t>opiniowanie projektów umów i porozumień zawieranych przez Pogotowie Ratunkowe,</w:t>
      </w:r>
    </w:p>
    <w:p w14:paraId="4637BD2F" w14:textId="77777777" w:rsidR="00863570" w:rsidRDefault="00CF74D7" w:rsidP="00863570">
      <w:pPr>
        <w:pStyle w:val="Akapitzlist"/>
        <w:numPr>
          <w:ilvl w:val="0"/>
          <w:numId w:val="108"/>
        </w:numPr>
        <w:ind w:left="1066" w:hanging="357"/>
      </w:pPr>
      <w:r>
        <w:t>informowanie o zmianach w obowiązującym stanie prawnym w zakresie działania Pogotowia Ratunkowego,</w:t>
      </w:r>
    </w:p>
    <w:p w14:paraId="008324E0" w14:textId="77777777" w:rsidR="00863570" w:rsidRDefault="00CF74D7" w:rsidP="00863570">
      <w:pPr>
        <w:pStyle w:val="Akapitzlist"/>
        <w:numPr>
          <w:ilvl w:val="0"/>
          <w:numId w:val="108"/>
        </w:numPr>
        <w:ind w:left="1066" w:hanging="357"/>
      </w:pPr>
      <w:r>
        <w:t>sprawowanie nadzoru prawnego nad egzekucją należności,</w:t>
      </w:r>
    </w:p>
    <w:p w14:paraId="276B3283" w14:textId="77777777" w:rsidR="00863570" w:rsidRDefault="00CF74D7" w:rsidP="00863570">
      <w:pPr>
        <w:pStyle w:val="Akapitzlist"/>
        <w:numPr>
          <w:ilvl w:val="0"/>
          <w:numId w:val="108"/>
        </w:numPr>
        <w:ind w:left="1066" w:hanging="357"/>
      </w:pPr>
      <w:r>
        <w:t>występowanie w charakterze pełnomocnika w postępowaniu sądowym, arbitrażowym, administracyjnym oraz przed innymi organami orzekającymi,</w:t>
      </w:r>
    </w:p>
    <w:p w14:paraId="1FA18E07" w14:textId="77777777" w:rsidR="00863570" w:rsidRDefault="00CF74D7" w:rsidP="00863570">
      <w:pPr>
        <w:pStyle w:val="Akapitzlist"/>
        <w:numPr>
          <w:ilvl w:val="0"/>
          <w:numId w:val="108"/>
        </w:numPr>
        <w:ind w:left="1066" w:hanging="357"/>
      </w:pPr>
      <w:r>
        <w:t>opracowywanie i koordynowanie przygotowywania projektów zarządzeń wewnętrznych Dyrektora Pogotowia Ratunkowego, pełnomocnictw i upoważnień udzielanych przez Dyrektora,</w:t>
      </w:r>
    </w:p>
    <w:p w14:paraId="7F3FF80A" w14:textId="77777777" w:rsidR="00863570" w:rsidRDefault="00CF74D7" w:rsidP="00863570">
      <w:pPr>
        <w:pStyle w:val="Akapitzlist"/>
        <w:numPr>
          <w:ilvl w:val="0"/>
          <w:numId w:val="108"/>
        </w:numPr>
        <w:ind w:left="1066" w:hanging="357"/>
      </w:pPr>
      <w:r>
        <w:t>zatwierdzanie pod względem formalnoprawnym specyfikacji istotnych warunków zamówienia zgodnie z przepisami ustawy z prawo o zamówieniach publicznych,</w:t>
      </w:r>
    </w:p>
    <w:p w14:paraId="57B4E6AB" w14:textId="273033CD" w:rsidR="00CF74D7" w:rsidRDefault="00CF74D7" w:rsidP="00863570">
      <w:pPr>
        <w:pStyle w:val="Akapitzlist"/>
        <w:numPr>
          <w:ilvl w:val="0"/>
          <w:numId w:val="108"/>
        </w:numPr>
        <w:ind w:left="1066" w:hanging="357"/>
      </w:pPr>
      <w:r>
        <w:t>wykonywanie innych zadań w zakresie obsługi prawnej, wynikających z odrębnych przepisów.</w:t>
      </w:r>
    </w:p>
    <w:p w14:paraId="2D5DF50E" w14:textId="1E42E0E9" w:rsidR="00CF74D7" w:rsidRDefault="00CF74D7" w:rsidP="00863570">
      <w:pPr>
        <w:pStyle w:val="Akapitzlist"/>
        <w:numPr>
          <w:ilvl w:val="0"/>
          <w:numId w:val="107"/>
        </w:numPr>
        <w:spacing w:line="240" w:lineRule="auto"/>
      </w:pPr>
      <w:r w:rsidRPr="00CF74D7">
        <w:t>Radca prawny bezpośrednio podlega Dyrektorowi.</w:t>
      </w:r>
    </w:p>
    <w:p w14:paraId="5092D8F4" w14:textId="77777777" w:rsidR="00185465" w:rsidRDefault="00185465" w:rsidP="00185465">
      <w:pPr>
        <w:spacing w:line="240" w:lineRule="auto"/>
      </w:pPr>
    </w:p>
    <w:p w14:paraId="151D411D" w14:textId="12F81AA0" w:rsidR="00BE4621" w:rsidRPr="00BE4621" w:rsidRDefault="00BE4621" w:rsidP="00BE4621">
      <w:pPr>
        <w:jc w:val="center"/>
        <w:rPr>
          <w:b/>
          <w:bCs/>
        </w:rPr>
      </w:pPr>
      <w:r w:rsidRPr="00BE4621">
        <w:rPr>
          <w:b/>
          <w:bCs/>
        </w:rPr>
        <w:lastRenderedPageBreak/>
        <w:t>§</w:t>
      </w:r>
      <w:r w:rsidR="00D728F0">
        <w:rPr>
          <w:b/>
          <w:bCs/>
        </w:rPr>
        <w:t xml:space="preserve"> </w:t>
      </w:r>
      <w:r w:rsidRPr="00BE4621">
        <w:rPr>
          <w:b/>
          <w:bCs/>
        </w:rPr>
        <w:t>26</w:t>
      </w:r>
    </w:p>
    <w:p w14:paraId="1E9D2AF7" w14:textId="6428C732" w:rsidR="00BE4621" w:rsidRDefault="00BE4621" w:rsidP="00863570">
      <w:pPr>
        <w:pStyle w:val="Akapitzlist"/>
        <w:numPr>
          <w:ilvl w:val="0"/>
          <w:numId w:val="162"/>
        </w:numPr>
      </w:pPr>
      <w:r w:rsidRPr="00185465">
        <w:rPr>
          <w:b/>
          <w:bCs/>
        </w:rPr>
        <w:t>Stanowisko do spraw Bezpieczeństwa i Higieny Pracy</w:t>
      </w:r>
      <w:r w:rsidRPr="00BE4621">
        <w:t>, do zadań, którego należy w szczególności:</w:t>
      </w:r>
    </w:p>
    <w:p w14:paraId="763417B9" w14:textId="77777777" w:rsidR="00863570" w:rsidRDefault="00BE4621" w:rsidP="00863570">
      <w:pPr>
        <w:pStyle w:val="Akapitzlist"/>
        <w:numPr>
          <w:ilvl w:val="0"/>
          <w:numId w:val="163"/>
        </w:numPr>
      </w:pPr>
      <w:r>
        <w:t>sporządzanie okresowych analiz stanu BHP,</w:t>
      </w:r>
    </w:p>
    <w:p w14:paraId="4401EA03" w14:textId="666CC7A6" w:rsidR="00BE4621" w:rsidRDefault="00BE4621" w:rsidP="00863570">
      <w:pPr>
        <w:pStyle w:val="Akapitzlist"/>
        <w:numPr>
          <w:ilvl w:val="0"/>
          <w:numId w:val="163"/>
        </w:numPr>
      </w:pPr>
      <w:r>
        <w:t>sporządzanie sprawozdań dla Głównego Urzędu Statystycznego,</w:t>
      </w:r>
    </w:p>
    <w:p w14:paraId="20774AC6" w14:textId="014F2BF4" w:rsidR="00BE4621" w:rsidRDefault="00BE4621" w:rsidP="00863570">
      <w:pPr>
        <w:pStyle w:val="Akapitzlist"/>
        <w:numPr>
          <w:ilvl w:val="0"/>
          <w:numId w:val="163"/>
        </w:numPr>
      </w:pPr>
      <w:r>
        <w:t>sporządzanie oraz wypełnianie druku Z 10 (wywiad zawodowy) dla celów ZUS,</w:t>
      </w:r>
    </w:p>
    <w:p w14:paraId="3F7B2777" w14:textId="5555EF41" w:rsidR="00BE4621" w:rsidRDefault="00BE4621" w:rsidP="00863570">
      <w:pPr>
        <w:pStyle w:val="Akapitzlist"/>
        <w:numPr>
          <w:ilvl w:val="0"/>
          <w:numId w:val="163"/>
        </w:numPr>
      </w:pPr>
      <w:r>
        <w:t>informowanie Dyrektora o stwierdzonych zagrożeniach zawodowych wraz z wnioskami zmierzającymi do usunięcia tych zagrożeń,</w:t>
      </w:r>
    </w:p>
    <w:p w14:paraId="256ACE42" w14:textId="27E2B65F" w:rsidR="00BE4621" w:rsidRDefault="00BE4621" w:rsidP="00863570">
      <w:pPr>
        <w:pStyle w:val="Akapitzlist"/>
        <w:numPr>
          <w:ilvl w:val="0"/>
          <w:numId w:val="163"/>
        </w:numPr>
      </w:pPr>
      <w:r>
        <w:t>przeprowadzanie kontroli warunków pracy oraz zasad przestrzegania zasad i przepisów BHP,</w:t>
      </w:r>
    </w:p>
    <w:p w14:paraId="521C2BD3" w14:textId="77777777" w:rsidR="00BE4621" w:rsidRDefault="00BE4621" w:rsidP="00863570">
      <w:pPr>
        <w:pStyle w:val="Akapitzlist"/>
        <w:numPr>
          <w:ilvl w:val="0"/>
          <w:numId w:val="163"/>
        </w:numPr>
      </w:pPr>
      <w:r>
        <w:t>udział w opracowaniu planów modernizacji i rozwoju zakładu pracy, zapewniających poprawę stanu BHP,</w:t>
      </w:r>
    </w:p>
    <w:p w14:paraId="1DCA2505" w14:textId="77777777" w:rsidR="00BE4621" w:rsidRDefault="00BE4621" w:rsidP="00863570">
      <w:pPr>
        <w:pStyle w:val="Akapitzlist"/>
        <w:numPr>
          <w:ilvl w:val="0"/>
          <w:numId w:val="163"/>
        </w:numPr>
      </w:pPr>
      <w:r>
        <w:t>udział w przekazywaniu do użytkowania nowo budowlanych lub przebudowanych obiektów oraz urządzeń mających wpływ na warunki pracy i bezpieczeństwo pracowników,</w:t>
      </w:r>
    </w:p>
    <w:p w14:paraId="6EFAE710" w14:textId="77777777" w:rsidR="00BE4621" w:rsidRDefault="00BE4621" w:rsidP="00863570">
      <w:pPr>
        <w:pStyle w:val="Akapitzlist"/>
        <w:numPr>
          <w:ilvl w:val="0"/>
          <w:numId w:val="163"/>
        </w:numPr>
      </w:pPr>
      <w:r>
        <w:t>opiniowanie oraz opracowywanie szczegółowych instrukcji dotyczących BHP na poszczególnych stanowiskach pracy,</w:t>
      </w:r>
    </w:p>
    <w:p w14:paraId="2A7F3E22" w14:textId="77777777" w:rsidR="00BE4621" w:rsidRDefault="00BE4621" w:rsidP="00863570">
      <w:pPr>
        <w:pStyle w:val="Akapitzlist"/>
        <w:numPr>
          <w:ilvl w:val="0"/>
          <w:numId w:val="163"/>
        </w:numPr>
      </w:pPr>
      <w:r>
        <w:t>prowadzenie rejestrów, kompletowanie ich (dotyczy wypadków przy pracy, stwierdzonych chorób zawodowych i podejrzeń o takie choroby, a także przechować wyniki badań środowiska pracy),</w:t>
      </w:r>
    </w:p>
    <w:p w14:paraId="6E7F78CA" w14:textId="77777777" w:rsidR="00BE4621" w:rsidRDefault="00BE4621" w:rsidP="00863570">
      <w:pPr>
        <w:pStyle w:val="Akapitzlist"/>
        <w:numPr>
          <w:ilvl w:val="0"/>
          <w:numId w:val="163"/>
        </w:numPr>
      </w:pPr>
      <w:r>
        <w:t xml:space="preserve">udział w dochodzeniach powypadkowych oraz opracowywanie wniosków wynikających z badania przyczyn i okoliczności wypadków przy pracy oraz </w:t>
      </w:r>
      <w:proofErr w:type="spellStart"/>
      <w:r>
        <w:t>zachorowań</w:t>
      </w:r>
      <w:proofErr w:type="spellEnd"/>
      <w:r>
        <w:t xml:space="preserve"> na choroby zawodowe i kontrola realizacji tych wniosków,</w:t>
      </w:r>
    </w:p>
    <w:p w14:paraId="2B49C071" w14:textId="77777777" w:rsidR="00BE4621" w:rsidRDefault="00BE4621" w:rsidP="00863570">
      <w:pPr>
        <w:pStyle w:val="Akapitzlist"/>
        <w:numPr>
          <w:ilvl w:val="0"/>
          <w:numId w:val="163"/>
        </w:numPr>
      </w:pPr>
      <w:r>
        <w:t>przygotowanie oraz sporządzenie dokumentacji powypadkowej po zakończonym leczeniu dla ZUS, celem ustalenia uszczerbku procentowego na zdrowiu przez Lekarza Orzecznika,</w:t>
      </w:r>
    </w:p>
    <w:p w14:paraId="4768679F" w14:textId="77777777" w:rsidR="00BE4621" w:rsidRDefault="00BE4621" w:rsidP="00863570">
      <w:pPr>
        <w:pStyle w:val="Akapitzlist"/>
        <w:numPr>
          <w:ilvl w:val="0"/>
          <w:numId w:val="163"/>
        </w:numPr>
      </w:pPr>
      <w:r>
        <w:t>udzielanie informacji oraz zapoznanie pracowników z oceną ryzyka zawodowego na stanowiskach pracy,</w:t>
      </w:r>
    </w:p>
    <w:p w14:paraId="0B5C1DED" w14:textId="77777777" w:rsidR="00BE4621" w:rsidRDefault="00BE4621" w:rsidP="00863570">
      <w:pPr>
        <w:pStyle w:val="Akapitzlist"/>
        <w:numPr>
          <w:ilvl w:val="0"/>
          <w:numId w:val="163"/>
        </w:numPr>
      </w:pPr>
      <w:r>
        <w:t>aktualizacja oceny ryzyka zawodowego na stanowiskach pracy,</w:t>
      </w:r>
    </w:p>
    <w:p w14:paraId="67F4B46F" w14:textId="77777777" w:rsidR="00BE4621" w:rsidRDefault="00BE4621" w:rsidP="00863570">
      <w:pPr>
        <w:pStyle w:val="Akapitzlist"/>
        <w:numPr>
          <w:ilvl w:val="0"/>
          <w:numId w:val="163"/>
        </w:numPr>
      </w:pPr>
      <w:r>
        <w:t>prowadzenie szkoleń wstępnych dla nowozatrudnionych na umowę o pracę, umowę cywilnoprawną oraz studenci i uczniowie szkół policealnych odbywający praktyki w Pogotowiu Ratunkowym,</w:t>
      </w:r>
    </w:p>
    <w:p w14:paraId="31BAEE07" w14:textId="77777777" w:rsidR="00BE4621" w:rsidRDefault="00BE4621" w:rsidP="00863570">
      <w:pPr>
        <w:pStyle w:val="Akapitzlist"/>
        <w:numPr>
          <w:ilvl w:val="0"/>
          <w:numId w:val="163"/>
        </w:numPr>
      </w:pPr>
      <w:r>
        <w:lastRenderedPageBreak/>
        <w:t>udział w opracowaniu zakładowych wewnętrznych zarządzeń, regulaminów i instrukcji ogólnych dotyczących BHP,</w:t>
      </w:r>
    </w:p>
    <w:p w14:paraId="6B4A4501" w14:textId="77777777" w:rsidR="00BE4621" w:rsidRDefault="00BE4621" w:rsidP="00863570">
      <w:pPr>
        <w:pStyle w:val="Akapitzlist"/>
        <w:numPr>
          <w:ilvl w:val="0"/>
          <w:numId w:val="163"/>
        </w:numPr>
      </w:pPr>
      <w:r>
        <w:t>zlecanie szkoleń okresowych z zakresu bhp pracowników Pogotowia Ratunkowego oraz ich nadzór,</w:t>
      </w:r>
    </w:p>
    <w:p w14:paraId="1B4615A0" w14:textId="77777777" w:rsidR="00BE4621" w:rsidRDefault="00BE4621" w:rsidP="00863570">
      <w:pPr>
        <w:pStyle w:val="Akapitzlist"/>
        <w:numPr>
          <w:ilvl w:val="0"/>
          <w:numId w:val="163"/>
        </w:numPr>
      </w:pPr>
      <w:r>
        <w:t>prowadzenie wykazu osób przeszkolonych z zakresu szkolenia okresowego BHP,</w:t>
      </w:r>
    </w:p>
    <w:p w14:paraId="6AB86214" w14:textId="27606BE3" w:rsidR="00BE4621" w:rsidRDefault="00BE4621" w:rsidP="00863570">
      <w:pPr>
        <w:pStyle w:val="Akapitzlist"/>
        <w:numPr>
          <w:ilvl w:val="0"/>
          <w:numId w:val="163"/>
        </w:numPr>
      </w:pPr>
      <w:r>
        <w:t>zlecanie badania środowiska pracy (tj. oświetlenia na stanowiskach pracy, pomiar pola elektromagnetycznego w karetkach),</w:t>
      </w:r>
    </w:p>
    <w:p w14:paraId="3E9799FE" w14:textId="77777777" w:rsidR="00BE4621" w:rsidRDefault="00BE4621" w:rsidP="00863570">
      <w:pPr>
        <w:pStyle w:val="Akapitzlist"/>
        <w:numPr>
          <w:ilvl w:val="0"/>
          <w:numId w:val="163"/>
        </w:numPr>
      </w:pPr>
      <w:r>
        <w:t>doradztwo w zakresie przepisów oraz zasad BHP,</w:t>
      </w:r>
    </w:p>
    <w:p w14:paraId="58FB815C" w14:textId="77777777" w:rsidR="00BE4621" w:rsidRDefault="00BE4621" w:rsidP="00863570">
      <w:pPr>
        <w:pStyle w:val="Akapitzlist"/>
        <w:numPr>
          <w:ilvl w:val="0"/>
          <w:numId w:val="163"/>
        </w:numPr>
      </w:pPr>
      <w:r>
        <w:t>współdziałanie ze Społeczną Inspekcją Pracy oraz z zakładowymi organizacjami związkowymi,</w:t>
      </w:r>
    </w:p>
    <w:p w14:paraId="439E8954" w14:textId="77777777" w:rsidR="00BE4621" w:rsidRDefault="00BE4621" w:rsidP="00863570">
      <w:pPr>
        <w:pStyle w:val="Akapitzlist"/>
        <w:numPr>
          <w:ilvl w:val="0"/>
          <w:numId w:val="163"/>
        </w:numPr>
        <w:ind w:left="1066" w:hanging="357"/>
      </w:pPr>
      <w:r>
        <w:t>współdziałanie z lekarzem sprawującym profilaktyczną opiekę zdrowotną nad pracownikami,</w:t>
      </w:r>
    </w:p>
    <w:p w14:paraId="34072C5D" w14:textId="77777777" w:rsidR="00BE4621" w:rsidRDefault="00BE4621" w:rsidP="00607A40">
      <w:pPr>
        <w:pStyle w:val="Akapitzlist"/>
        <w:numPr>
          <w:ilvl w:val="0"/>
          <w:numId w:val="163"/>
        </w:numPr>
        <w:ind w:left="1066" w:hanging="357"/>
      </w:pPr>
      <w:r>
        <w:t>współdziałanie z Państwową Inspekcją Pracy oraz Państwową Inspekcją Sanitarną,</w:t>
      </w:r>
    </w:p>
    <w:p w14:paraId="123DC541" w14:textId="462986B6" w:rsidR="00BE4621" w:rsidRDefault="00BE4621" w:rsidP="00863570">
      <w:pPr>
        <w:pStyle w:val="Akapitzlist"/>
        <w:numPr>
          <w:ilvl w:val="0"/>
          <w:numId w:val="163"/>
        </w:numPr>
      </w:pPr>
      <w:r>
        <w:t>prowadzenie rejestru przyznanych refundacji za zakup okularów korygujących wzrok,</w:t>
      </w:r>
    </w:p>
    <w:p w14:paraId="2EB7DC0A" w14:textId="630D3D3B" w:rsidR="00BE4621" w:rsidRDefault="00BE4621" w:rsidP="00863570">
      <w:pPr>
        <w:pStyle w:val="Akapitzlist"/>
        <w:numPr>
          <w:ilvl w:val="0"/>
          <w:numId w:val="163"/>
        </w:numPr>
      </w:pPr>
      <w:r>
        <w:t>wykonywanie innych zadań w zakresie bhp, wynikających z przepisów powszechnie obowiązujących.</w:t>
      </w:r>
    </w:p>
    <w:p w14:paraId="65BA4DC5" w14:textId="0B9436D5" w:rsidR="00BE4621" w:rsidRDefault="00BE4621" w:rsidP="00BE4621">
      <w:pPr>
        <w:pStyle w:val="Akapitzlist"/>
        <w:numPr>
          <w:ilvl w:val="0"/>
          <w:numId w:val="109"/>
        </w:numPr>
      </w:pPr>
      <w:r w:rsidRPr="00BE4621">
        <w:t>Stanowisko do spraw Bezpieczeństwa i Higieny Pracy bezpośrednio podlega Dyrektorowi.</w:t>
      </w:r>
    </w:p>
    <w:p w14:paraId="7246EA46" w14:textId="53221BA1" w:rsidR="00BE4621" w:rsidRDefault="00BE4621" w:rsidP="00BE4621">
      <w:pPr>
        <w:jc w:val="center"/>
        <w:rPr>
          <w:b/>
          <w:bCs/>
        </w:rPr>
      </w:pPr>
      <w:r w:rsidRPr="00BE4621">
        <w:rPr>
          <w:b/>
          <w:bCs/>
        </w:rPr>
        <w:t>§</w:t>
      </w:r>
      <w:r w:rsidR="00D728F0">
        <w:rPr>
          <w:b/>
          <w:bCs/>
        </w:rPr>
        <w:t xml:space="preserve"> </w:t>
      </w:r>
      <w:r w:rsidRPr="00BE4621">
        <w:rPr>
          <w:b/>
          <w:bCs/>
        </w:rPr>
        <w:t>27</w:t>
      </w:r>
    </w:p>
    <w:p w14:paraId="075C3D31" w14:textId="17B1B11A" w:rsidR="00BE4621" w:rsidRDefault="000168ED" w:rsidP="000168ED">
      <w:pPr>
        <w:pStyle w:val="Akapitzlist"/>
        <w:numPr>
          <w:ilvl w:val="0"/>
          <w:numId w:val="111"/>
        </w:numPr>
      </w:pPr>
      <w:r w:rsidRPr="000168ED">
        <w:rPr>
          <w:b/>
          <w:bCs/>
        </w:rPr>
        <w:t>Stanowisko do spraw ochrony przeciwpożarowej</w:t>
      </w:r>
      <w:r w:rsidR="00810407" w:rsidRPr="00810407">
        <w:t>,</w:t>
      </w:r>
      <w:r w:rsidRPr="000168ED">
        <w:t xml:space="preserve"> do zadań, którego należy w szczególności:</w:t>
      </w:r>
    </w:p>
    <w:p w14:paraId="63F038E7" w14:textId="77777777" w:rsidR="00863570" w:rsidRDefault="000168ED" w:rsidP="00C77836">
      <w:pPr>
        <w:pStyle w:val="Akapitzlist"/>
        <w:numPr>
          <w:ilvl w:val="0"/>
          <w:numId w:val="112"/>
        </w:numPr>
        <w:ind w:left="1066" w:hanging="357"/>
      </w:pPr>
      <w:r>
        <w:t>zlecanie przeprowadzania kontroli sprawności sprzętu ppoż.,</w:t>
      </w:r>
    </w:p>
    <w:p w14:paraId="519A6631" w14:textId="77777777" w:rsidR="00863570" w:rsidRDefault="000168ED" w:rsidP="00863570">
      <w:pPr>
        <w:pStyle w:val="Akapitzlist"/>
        <w:numPr>
          <w:ilvl w:val="0"/>
          <w:numId w:val="112"/>
        </w:numPr>
        <w:ind w:left="1066" w:hanging="357"/>
      </w:pPr>
      <w:r>
        <w:t>kontrolowanie o różnych porach dnia przestrzegania przez pracowników zarządzeń odnośnie przepisów ppoż.,</w:t>
      </w:r>
    </w:p>
    <w:p w14:paraId="3924B7D7" w14:textId="77777777" w:rsidR="00863570" w:rsidRDefault="000168ED" w:rsidP="00863570">
      <w:pPr>
        <w:pStyle w:val="Akapitzlist"/>
        <w:numPr>
          <w:ilvl w:val="0"/>
          <w:numId w:val="112"/>
        </w:numPr>
        <w:ind w:left="1066" w:hanging="357"/>
      </w:pPr>
      <w:r>
        <w:t>sporządzanie wniosków z spostrzeżonych usterek,</w:t>
      </w:r>
    </w:p>
    <w:p w14:paraId="6FFA11B6" w14:textId="77777777" w:rsidR="00863570" w:rsidRDefault="000168ED" w:rsidP="00863570">
      <w:pPr>
        <w:pStyle w:val="Akapitzlist"/>
        <w:numPr>
          <w:ilvl w:val="0"/>
          <w:numId w:val="112"/>
        </w:numPr>
        <w:ind w:left="1066" w:hanging="357"/>
      </w:pPr>
      <w:r>
        <w:t>zlecanie corocznych przeglądów sprzętu ppoż. (gaśnic),</w:t>
      </w:r>
    </w:p>
    <w:p w14:paraId="2D1019A8" w14:textId="29279E8B" w:rsidR="000168ED" w:rsidRDefault="000168ED" w:rsidP="00863570">
      <w:pPr>
        <w:pStyle w:val="Akapitzlist"/>
        <w:numPr>
          <w:ilvl w:val="0"/>
          <w:numId w:val="112"/>
        </w:numPr>
        <w:ind w:left="1066" w:hanging="357"/>
      </w:pPr>
      <w:r>
        <w:t>prowadzenie szkoleń z zakresu ppoż.,</w:t>
      </w:r>
    </w:p>
    <w:p w14:paraId="5DB50670" w14:textId="4E43E882" w:rsidR="000168ED" w:rsidRDefault="000168ED" w:rsidP="000168ED">
      <w:pPr>
        <w:pStyle w:val="Akapitzlist"/>
        <w:numPr>
          <w:ilvl w:val="0"/>
          <w:numId w:val="111"/>
        </w:numPr>
      </w:pPr>
      <w:r>
        <w:t>Stanowisko do spraw ochrony przeciwpożarowej bezpośrednio podlega Dyrektorowi.</w:t>
      </w:r>
    </w:p>
    <w:p w14:paraId="0D42CFD1" w14:textId="5E8ACF78" w:rsidR="000168ED" w:rsidRDefault="000168ED" w:rsidP="000168ED">
      <w:pPr>
        <w:jc w:val="center"/>
        <w:rPr>
          <w:b/>
          <w:bCs/>
        </w:rPr>
      </w:pPr>
      <w:r w:rsidRPr="000168ED">
        <w:rPr>
          <w:b/>
          <w:bCs/>
        </w:rPr>
        <w:t>§</w:t>
      </w:r>
      <w:r w:rsidR="00D728F0">
        <w:rPr>
          <w:b/>
          <w:bCs/>
        </w:rPr>
        <w:t xml:space="preserve"> </w:t>
      </w:r>
      <w:r w:rsidRPr="000168ED">
        <w:rPr>
          <w:b/>
          <w:bCs/>
        </w:rPr>
        <w:t>28</w:t>
      </w:r>
    </w:p>
    <w:p w14:paraId="148DCD8A" w14:textId="16E3F07D" w:rsidR="000168ED" w:rsidRDefault="000168ED" w:rsidP="000168ED">
      <w:pPr>
        <w:pStyle w:val="Akapitzlist"/>
        <w:numPr>
          <w:ilvl w:val="0"/>
          <w:numId w:val="113"/>
        </w:numPr>
      </w:pPr>
      <w:r w:rsidRPr="00185465">
        <w:rPr>
          <w:b/>
          <w:bCs/>
        </w:rPr>
        <w:t>Stanowisko do spraw obronnych, zarządzania kryzysowego, ochrony ludności i obrony cywilnej</w:t>
      </w:r>
      <w:r w:rsidR="00810407" w:rsidRPr="00810407">
        <w:t>,</w:t>
      </w:r>
      <w:r w:rsidRPr="000168ED">
        <w:t xml:space="preserve"> do zadań którego należy:</w:t>
      </w:r>
    </w:p>
    <w:p w14:paraId="48D59004" w14:textId="77777777" w:rsidR="00C77836" w:rsidRDefault="000168ED" w:rsidP="00C77836">
      <w:pPr>
        <w:pStyle w:val="Akapitzlist"/>
        <w:numPr>
          <w:ilvl w:val="0"/>
          <w:numId w:val="114"/>
        </w:numPr>
        <w:ind w:left="1066" w:hanging="357"/>
      </w:pPr>
      <w:r w:rsidRPr="000168ED">
        <w:lastRenderedPageBreak/>
        <w:t>planowanie, organizowanie i realizacja przedsięwzięć z zakresu spraw obronnych w Pogotowiu Ratunkowym,</w:t>
      </w:r>
    </w:p>
    <w:p w14:paraId="6B3F1032" w14:textId="77777777" w:rsidR="00C77836" w:rsidRDefault="000168ED" w:rsidP="00C77836">
      <w:pPr>
        <w:pStyle w:val="Akapitzlist"/>
        <w:numPr>
          <w:ilvl w:val="0"/>
          <w:numId w:val="114"/>
        </w:numPr>
        <w:ind w:left="1066" w:hanging="357"/>
      </w:pPr>
      <w:r w:rsidRPr="000168ED">
        <w:t>realizacja zadań obronnych wynikających z obowiązujących aktów normatywno-prawnych,</w:t>
      </w:r>
    </w:p>
    <w:p w14:paraId="012CFB05" w14:textId="1EF6559C" w:rsidR="000168ED" w:rsidRDefault="000168ED" w:rsidP="00C77836">
      <w:pPr>
        <w:pStyle w:val="Akapitzlist"/>
        <w:numPr>
          <w:ilvl w:val="0"/>
          <w:numId w:val="114"/>
        </w:numPr>
        <w:ind w:left="1066" w:hanging="357"/>
      </w:pPr>
      <w:r w:rsidRPr="000168ED">
        <w:t>planowanie i realizacja przedsięwzięć z zakresu spraw obronnych, zarządzania kryzysowego, ochrony ludności i obrony cywilnej zgodnie z obowiązującymi aktami normatywnymi.</w:t>
      </w:r>
    </w:p>
    <w:p w14:paraId="64E5C851" w14:textId="400300D6" w:rsidR="00BE4621" w:rsidRDefault="000168ED" w:rsidP="00BE4621">
      <w:pPr>
        <w:pStyle w:val="Akapitzlist"/>
        <w:numPr>
          <w:ilvl w:val="0"/>
          <w:numId w:val="113"/>
        </w:numPr>
      </w:pPr>
      <w:r w:rsidRPr="000168ED">
        <w:t>Stanowisko do spraw obronnych, zarządzania kryzysowego, ochrony ludności i obrony cywilnej bezpośrednio podlega Dyrektorowi.</w:t>
      </w:r>
    </w:p>
    <w:p w14:paraId="0E236533" w14:textId="0E462296" w:rsidR="000168ED" w:rsidRDefault="000168ED" w:rsidP="000168ED">
      <w:pPr>
        <w:jc w:val="center"/>
        <w:rPr>
          <w:b/>
          <w:bCs/>
        </w:rPr>
      </w:pPr>
      <w:r w:rsidRPr="000168ED">
        <w:rPr>
          <w:b/>
          <w:bCs/>
        </w:rPr>
        <w:t>§</w:t>
      </w:r>
      <w:r w:rsidR="00D728F0">
        <w:rPr>
          <w:b/>
          <w:bCs/>
        </w:rPr>
        <w:t xml:space="preserve"> </w:t>
      </w:r>
      <w:r w:rsidRPr="000168ED">
        <w:rPr>
          <w:b/>
          <w:bCs/>
        </w:rPr>
        <w:t>29</w:t>
      </w:r>
    </w:p>
    <w:p w14:paraId="3E19D79C" w14:textId="16B3002C" w:rsidR="000168ED" w:rsidRDefault="000168ED" w:rsidP="000168ED">
      <w:pPr>
        <w:pStyle w:val="Akapitzlist"/>
        <w:numPr>
          <w:ilvl w:val="0"/>
          <w:numId w:val="115"/>
        </w:numPr>
      </w:pPr>
      <w:r w:rsidRPr="00185465">
        <w:rPr>
          <w:b/>
          <w:bCs/>
        </w:rPr>
        <w:t>Inspektor Ochrony Danych</w:t>
      </w:r>
      <w:r w:rsidRPr="000168ED">
        <w:t xml:space="preserve"> zadania wykonuje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Do zadań, którego należy w szczególności:</w:t>
      </w:r>
    </w:p>
    <w:p w14:paraId="12019850" w14:textId="5C988418" w:rsidR="00C77836" w:rsidRDefault="000168ED" w:rsidP="00607A40">
      <w:pPr>
        <w:pStyle w:val="Akapitzlist"/>
        <w:numPr>
          <w:ilvl w:val="0"/>
          <w:numId w:val="116"/>
        </w:numPr>
        <w:ind w:left="1066" w:hanging="357"/>
      </w:pPr>
      <w:r>
        <w:t>informowanie administratora, podmiotu przetwarzającego oraz pracowników, którzy przetwarzają dane osobowe, o obowiązkach spoczywających na nich na mocy niniejszego rozporządzenia oraz innych przepisów Unii lub państw członkowskich o ochronie danych i doradzanie im w tej sprawie</w:t>
      </w:r>
      <w:r w:rsidR="000E25FD">
        <w:t>,</w:t>
      </w:r>
    </w:p>
    <w:p w14:paraId="14377ACC" w14:textId="2EFE16CA" w:rsidR="00C77836" w:rsidRDefault="000168ED" w:rsidP="00C77836">
      <w:pPr>
        <w:pStyle w:val="Akapitzlist"/>
        <w:numPr>
          <w:ilvl w:val="0"/>
          <w:numId w:val="116"/>
        </w:numPr>
        <w:ind w:left="1066" w:hanging="357"/>
      </w:pPr>
      <w:r>
        <w:t>monitorowanie przestrzegania niniejszego rozporządzenia, innych przepisów Unii lub państw członkowskich o ochronie danych oraz polityk administratora lub podmiotu przetwarzającego w dziedzinie ochrony danych osobowych, w tym podział obowiązków, działania zwiększające świadomość, szkolenia personelu uczestniczącego w operacjach przetwarzania oraz powiązane z tym audyty</w:t>
      </w:r>
      <w:r w:rsidR="000E25FD">
        <w:t>,</w:t>
      </w:r>
    </w:p>
    <w:p w14:paraId="6511442A" w14:textId="77777777" w:rsidR="00C77836" w:rsidRDefault="000168ED" w:rsidP="00C77836">
      <w:pPr>
        <w:pStyle w:val="Akapitzlist"/>
        <w:numPr>
          <w:ilvl w:val="0"/>
          <w:numId w:val="116"/>
        </w:numPr>
        <w:ind w:left="1066" w:hanging="357"/>
      </w:pPr>
      <w:r>
        <w:t>udzielanie na żądanie zaleceń co do oceny skutków dla ochrony danych oraz monitorowanie jej wykonania zgodnie z art. 35,</w:t>
      </w:r>
    </w:p>
    <w:p w14:paraId="20047E28" w14:textId="77777777" w:rsidR="00C77836" w:rsidRDefault="000168ED" w:rsidP="00C77836">
      <w:pPr>
        <w:pStyle w:val="Akapitzlist"/>
        <w:numPr>
          <w:ilvl w:val="0"/>
          <w:numId w:val="116"/>
        </w:numPr>
        <w:ind w:left="1066" w:hanging="357"/>
      </w:pPr>
      <w:r>
        <w:t>współpraca z Prezesem Urzędu Ochrony Danych Osobowych,</w:t>
      </w:r>
    </w:p>
    <w:p w14:paraId="51B90634" w14:textId="77777777" w:rsidR="00C77836" w:rsidRDefault="000168ED" w:rsidP="00C77836">
      <w:pPr>
        <w:pStyle w:val="Akapitzlist"/>
        <w:numPr>
          <w:ilvl w:val="0"/>
          <w:numId w:val="116"/>
        </w:numPr>
        <w:ind w:left="1066" w:hanging="357"/>
      </w:pPr>
      <w:r>
        <w:t>pełnienie funkcji punktu kontaktowego dla Prezesa Urzędu Ochrony Danych Osobowych w kwestiach związanych z przetwarzaniem, w tym z uprzednimi konsultacjami, o których mowa w art. 36, oraz w stosownych przypadkach prowadzenie konsultacji we wszelkich innych sprawach,</w:t>
      </w:r>
    </w:p>
    <w:p w14:paraId="3C80569C" w14:textId="6195FA87" w:rsidR="000168ED" w:rsidRDefault="000168ED" w:rsidP="00C77836">
      <w:pPr>
        <w:pStyle w:val="Akapitzlist"/>
        <w:numPr>
          <w:ilvl w:val="0"/>
          <w:numId w:val="116"/>
        </w:numPr>
        <w:ind w:left="1066" w:hanging="357"/>
      </w:pPr>
      <w:r>
        <w:lastRenderedPageBreak/>
        <w:t>pełnienie roli punktu kontaktowego dla osób, których dane dotyczą, we wszystkich sprawach związanych z przetwarzaniem ich danych osobowych oraz z wykonywaniem praw przysługujących im na mocy niniejszego rozporządzenia.</w:t>
      </w:r>
    </w:p>
    <w:p w14:paraId="09678577" w14:textId="2E5913B2" w:rsidR="000168ED" w:rsidRDefault="000168ED" w:rsidP="000168ED">
      <w:pPr>
        <w:pStyle w:val="Akapitzlist"/>
        <w:numPr>
          <w:ilvl w:val="0"/>
          <w:numId w:val="115"/>
        </w:numPr>
      </w:pPr>
      <w:r w:rsidRPr="000168ED">
        <w:t>Inspektor Ochrony Danych podlega Dyrektorowi Pogotowia Ratunkowego.</w:t>
      </w:r>
    </w:p>
    <w:p w14:paraId="289653B6" w14:textId="33A98EDD" w:rsidR="000168ED" w:rsidRDefault="000168ED" w:rsidP="000168ED">
      <w:pPr>
        <w:jc w:val="center"/>
        <w:rPr>
          <w:b/>
          <w:bCs/>
        </w:rPr>
      </w:pPr>
      <w:r w:rsidRPr="000168ED">
        <w:rPr>
          <w:b/>
          <w:bCs/>
        </w:rPr>
        <w:t>§</w:t>
      </w:r>
      <w:r w:rsidR="00D728F0">
        <w:rPr>
          <w:b/>
          <w:bCs/>
        </w:rPr>
        <w:t xml:space="preserve"> </w:t>
      </w:r>
      <w:r w:rsidRPr="000168ED">
        <w:rPr>
          <w:b/>
          <w:bCs/>
        </w:rPr>
        <w:t>30</w:t>
      </w:r>
    </w:p>
    <w:p w14:paraId="121F53E2" w14:textId="418DAE2C" w:rsidR="000168ED" w:rsidRDefault="000168ED" w:rsidP="000168ED">
      <w:pPr>
        <w:pStyle w:val="Akapitzlist"/>
        <w:numPr>
          <w:ilvl w:val="0"/>
          <w:numId w:val="117"/>
        </w:numPr>
      </w:pPr>
      <w:r w:rsidRPr="000168ED">
        <w:rPr>
          <w:b/>
          <w:bCs/>
        </w:rPr>
        <w:t>Stanowisko ds. zaopatrzenia medycznego i gospodarki magazynowej</w:t>
      </w:r>
      <w:r w:rsidR="00810407" w:rsidRPr="00810407">
        <w:t>,</w:t>
      </w:r>
      <w:r w:rsidRPr="000168ED">
        <w:t xml:space="preserve"> do zadań, którego należy w szczególności:</w:t>
      </w:r>
    </w:p>
    <w:p w14:paraId="45049A46" w14:textId="65D5EB6F" w:rsidR="000168ED" w:rsidRDefault="000168ED" w:rsidP="00607A40">
      <w:pPr>
        <w:pStyle w:val="Akapitzlist"/>
        <w:numPr>
          <w:ilvl w:val="0"/>
          <w:numId w:val="118"/>
        </w:numPr>
        <w:ind w:left="1066" w:hanging="357"/>
      </w:pPr>
      <w:r w:rsidRPr="000168ED">
        <w:t>w zakresie sprzętu medycznego:</w:t>
      </w:r>
    </w:p>
    <w:p w14:paraId="259D1BFB" w14:textId="04BFC158" w:rsidR="00C77836" w:rsidRDefault="000168ED" w:rsidP="00607A40">
      <w:pPr>
        <w:pStyle w:val="Akapitzlist"/>
        <w:numPr>
          <w:ilvl w:val="1"/>
          <w:numId w:val="118"/>
        </w:numPr>
        <w:ind w:left="1434" w:hanging="357"/>
      </w:pPr>
      <w:r w:rsidRPr="000168ED">
        <w:t>współpraca z koordynatorami zespołów ratownictwa medycznego w celu zapewnienia sprawnego i efektywnego działania w zakresie aparatury i sprzętu medycznego,</w:t>
      </w:r>
    </w:p>
    <w:p w14:paraId="06085241" w14:textId="1780071A" w:rsidR="00B940C5" w:rsidRDefault="00B940C5" w:rsidP="00C77836">
      <w:pPr>
        <w:pStyle w:val="Akapitzlist"/>
        <w:numPr>
          <w:ilvl w:val="1"/>
          <w:numId w:val="118"/>
        </w:numPr>
        <w:ind w:left="1434" w:hanging="357"/>
      </w:pPr>
      <w:r>
        <w:t>nadzór nad eksploatacją aparatury i sprzętu medycznego w celu zapewnienia ich prawidłowego i bezpiecznego działania,</w:t>
      </w:r>
    </w:p>
    <w:p w14:paraId="1F14349A" w14:textId="77777777" w:rsidR="00C77836" w:rsidRDefault="00B940C5" w:rsidP="00C77836">
      <w:pPr>
        <w:pStyle w:val="Akapitzlist"/>
        <w:numPr>
          <w:ilvl w:val="1"/>
          <w:numId w:val="118"/>
        </w:numPr>
        <w:ind w:left="1434" w:hanging="357"/>
      </w:pPr>
      <w:r>
        <w:t>przyjmowanie zgłoszeń od koordynatorów dotyczących awarii sprzętu i aparatury medycznej, przygotowywanie kalkulacji kosztów i przekazywanie ich do naprawy w serwisie oraz kontrola nad szybkim przeprowadzaniem napraw lub usuwaniem awarii,</w:t>
      </w:r>
    </w:p>
    <w:p w14:paraId="18A7A738" w14:textId="77777777" w:rsidR="00C77836" w:rsidRDefault="00B940C5" w:rsidP="00C77836">
      <w:pPr>
        <w:pStyle w:val="Akapitzlist"/>
        <w:numPr>
          <w:ilvl w:val="1"/>
          <w:numId w:val="118"/>
        </w:numPr>
        <w:ind w:left="1434" w:hanging="357"/>
      </w:pPr>
      <w:r>
        <w:t>nadzór nad okresowymi przeglądami urządzeń medycznych, dokumentowanie ich wykonania z potwierdzaniem wykonanych zakresów robót i wymienianych części (wpis do paszportów technicznych),</w:t>
      </w:r>
    </w:p>
    <w:p w14:paraId="61EE5A5E" w14:textId="77777777" w:rsidR="00C77836" w:rsidRDefault="00B940C5" w:rsidP="00C77836">
      <w:pPr>
        <w:pStyle w:val="Akapitzlist"/>
        <w:numPr>
          <w:ilvl w:val="1"/>
          <w:numId w:val="118"/>
        </w:numPr>
        <w:ind w:left="1434" w:hanging="357"/>
      </w:pPr>
      <w:r>
        <w:t>ewidencja, planowanie i terminowe zlecenie przeprowadzenia przeglądów okresowych aparatury i sprzętów medycznych zgodnie z obowiązującymi przepisami,</w:t>
      </w:r>
    </w:p>
    <w:p w14:paraId="2247ACE0" w14:textId="77777777" w:rsidR="00C77836" w:rsidRDefault="00B940C5" w:rsidP="00C77836">
      <w:pPr>
        <w:pStyle w:val="Akapitzlist"/>
        <w:numPr>
          <w:ilvl w:val="1"/>
          <w:numId w:val="118"/>
        </w:numPr>
        <w:ind w:left="1434" w:hanging="357"/>
      </w:pPr>
      <w:r>
        <w:t>przygotowywanie zgodnie z obowiązującymi przepisami dokumentacji (zlecenia, umowy serwisowe, protokoły itp.) niezbędnej do przeprowadzenia napraw serwisowych i administrowania aparaturą medyczna,</w:t>
      </w:r>
    </w:p>
    <w:p w14:paraId="1F8CCD69" w14:textId="7C4160FE" w:rsidR="00C77836" w:rsidRDefault="00B940C5" w:rsidP="00C77836">
      <w:pPr>
        <w:pStyle w:val="Akapitzlist"/>
        <w:numPr>
          <w:ilvl w:val="1"/>
          <w:numId w:val="118"/>
        </w:numPr>
        <w:ind w:left="1434" w:hanging="357"/>
      </w:pPr>
      <w:r>
        <w:t>opisywanie pod względem merytorycznym faktur wystawionych przez podmioty zewnętrzne za wykonane usługi serwisowe, naprawy i przekazywanie ich do Sekcji Księgowości i Płac,</w:t>
      </w:r>
    </w:p>
    <w:p w14:paraId="51EA4001" w14:textId="77777777" w:rsidR="00C77836" w:rsidRDefault="00B940C5" w:rsidP="00C77836">
      <w:pPr>
        <w:pStyle w:val="Akapitzlist"/>
        <w:numPr>
          <w:ilvl w:val="1"/>
          <w:numId w:val="118"/>
        </w:numPr>
        <w:ind w:left="1434" w:hanging="357"/>
      </w:pPr>
      <w:r w:rsidRPr="00B940C5">
        <w:t>utrzymywanie i właściwe przechowywanie sprzętu medycznego i aparatury medycznej</w:t>
      </w:r>
      <w:r>
        <w:t>,</w:t>
      </w:r>
    </w:p>
    <w:p w14:paraId="0C90CCE6" w14:textId="77777777" w:rsidR="00C77836" w:rsidRDefault="00B940C5" w:rsidP="00C77836">
      <w:pPr>
        <w:pStyle w:val="Akapitzlist"/>
        <w:numPr>
          <w:ilvl w:val="1"/>
          <w:numId w:val="118"/>
        </w:numPr>
        <w:ind w:left="1434" w:hanging="357"/>
      </w:pPr>
      <w:r>
        <w:lastRenderedPageBreak/>
        <w:t>wnioskowanie do Dyrektora jednostki o wycofanie lub likwidację sprzętu do kasacji zgodnie z obowiązującymi przepisami,</w:t>
      </w:r>
    </w:p>
    <w:p w14:paraId="49602A4A" w14:textId="77777777" w:rsidR="00C77836" w:rsidRDefault="00B940C5" w:rsidP="00C77836">
      <w:pPr>
        <w:pStyle w:val="Akapitzlist"/>
        <w:numPr>
          <w:ilvl w:val="1"/>
          <w:numId w:val="118"/>
        </w:numPr>
        <w:ind w:left="1434" w:hanging="357"/>
      </w:pPr>
      <w:r>
        <w:t>utrzymywanie i monitorowanie minimalnych rezerw sprzętu medycznego, w tym ważności terminów sterylizacji sprzętu wielokrotnego użytku,</w:t>
      </w:r>
    </w:p>
    <w:p w14:paraId="355333AB" w14:textId="7B1AACB2" w:rsidR="00B940C5" w:rsidRDefault="00B940C5" w:rsidP="00C77836">
      <w:pPr>
        <w:pStyle w:val="Akapitzlist"/>
        <w:numPr>
          <w:ilvl w:val="1"/>
          <w:numId w:val="118"/>
        </w:numPr>
        <w:ind w:left="1434" w:hanging="357"/>
      </w:pPr>
      <w:r>
        <w:t>sporządzanie dla Dyrektora Pogotowia bieżących zestawień i analiz,</w:t>
      </w:r>
    </w:p>
    <w:p w14:paraId="799E26B6" w14:textId="68D90D3A" w:rsidR="00B940C5" w:rsidRDefault="00B940C5" w:rsidP="00C77836">
      <w:pPr>
        <w:pStyle w:val="Akapitzlist"/>
        <w:numPr>
          <w:ilvl w:val="0"/>
          <w:numId w:val="118"/>
        </w:numPr>
        <w:ind w:left="1066" w:hanging="357"/>
      </w:pPr>
      <w:r w:rsidRPr="00B940C5">
        <w:t>w zakresie leków, materiałów medycznych i sprzętu jednorazowego użytku:</w:t>
      </w:r>
    </w:p>
    <w:p w14:paraId="0269C495" w14:textId="77777777" w:rsidR="00C77836" w:rsidRDefault="00B940C5" w:rsidP="00C77836">
      <w:pPr>
        <w:pStyle w:val="Akapitzlist"/>
        <w:numPr>
          <w:ilvl w:val="0"/>
          <w:numId w:val="119"/>
        </w:numPr>
        <w:ind w:left="1434" w:hanging="357"/>
      </w:pPr>
      <w:r>
        <w:t>zbieranie zamówień od koordynatorów i realizowanie zgłaszanych zamówień na leki, materiały medyczne i sprzęt jednorazowego użytku,</w:t>
      </w:r>
    </w:p>
    <w:p w14:paraId="3F05FD26" w14:textId="77777777" w:rsidR="00C77836" w:rsidRDefault="00B940C5" w:rsidP="00C77836">
      <w:pPr>
        <w:pStyle w:val="Akapitzlist"/>
        <w:numPr>
          <w:ilvl w:val="0"/>
          <w:numId w:val="119"/>
        </w:numPr>
        <w:ind w:left="1434" w:hanging="357"/>
      </w:pPr>
      <w:r>
        <w:t>dokonywanie przesunięć do apteczek,</w:t>
      </w:r>
    </w:p>
    <w:p w14:paraId="7F8634DC" w14:textId="77777777" w:rsidR="00C77836" w:rsidRDefault="00B940C5" w:rsidP="00C77836">
      <w:pPr>
        <w:pStyle w:val="Akapitzlist"/>
        <w:numPr>
          <w:ilvl w:val="0"/>
          <w:numId w:val="119"/>
        </w:numPr>
        <w:ind w:left="1434" w:hanging="357"/>
      </w:pPr>
      <w:r>
        <w:t>prowadzenie magazynu leków i materiałów medycznych,</w:t>
      </w:r>
    </w:p>
    <w:p w14:paraId="1B272649" w14:textId="77777777" w:rsidR="00C77836" w:rsidRDefault="00B940C5" w:rsidP="00C77836">
      <w:pPr>
        <w:pStyle w:val="Akapitzlist"/>
        <w:numPr>
          <w:ilvl w:val="0"/>
          <w:numId w:val="119"/>
        </w:numPr>
        <w:ind w:left="1434" w:hanging="357"/>
      </w:pPr>
      <w:r>
        <w:t>wprowadzanie faktur do systemu AMMS,</w:t>
      </w:r>
    </w:p>
    <w:p w14:paraId="1995A4BF" w14:textId="77777777" w:rsidR="00C77836" w:rsidRDefault="00B940C5" w:rsidP="00C77836">
      <w:pPr>
        <w:pStyle w:val="Akapitzlist"/>
        <w:numPr>
          <w:ilvl w:val="0"/>
          <w:numId w:val="119"/>
        </w:numPr>
        <w:ind w:left="1434" w:hanging="357"/>
      </w:pPr>
      <w:r>
        <w:t>sprawdzanie faktur w zakresie cen i asortymentu pod względem merytorycznym,</w:t>
      </w:r>
    </w:p>
    <w:p w14:paraId="1D9116AB" w14:textId="7332DCD7" w:rsidR="00C77836" w:rsidRDefault="00B940C5" w:rsidP="00C77836">
      <w:pPr>
        <w:pStyle w:val="Akapitzlist"/>
        <w:numPr>
          <w:ilvl w:val="0"/>
          <w:numId w:val="119"/>
        </w:numPr>
        <w:ind w:left="1434" w:hanging="357"/>
      </w:pPr>
      <w:r>
        <w:t>współpraca z Głównym Księgowym w zakresie racjonalnego gospodarowania środkami finansowymi przeznaczonymi na zakup leków, środków opatrunkowych oraz sprzętu medycznego jednorazowego użytku,</w:t>
      </w:r>
    </w:p>
    <w:p w14:paraId="6A579E3C" w14:textId="3C58B8EA" w:rsidR="00B940C5" w:rsidRDefault="00B940C5" w:rsidP="00C77836">
      <w:pPr>
        <w:pStyle w:val="Akapitzlist"/>
        <w:numPr>
          <w:ilvl w:val="0"/>
          <w:numId w:val="119"/>
        </w:numPr>
        <w:ind w:left="1434" w:hanging="357"/>
      </w:pPr>
      <w:r>
        <w:t>monitorowanie warunków środowiskowych w pomieszczeniach magazynowych</w:t>
      </w:r>
      <w:r w:rsidR="000E25FD">
        <w:t>,</w:t>
      </w:r>
    </w:p>
    <w:p w14:paraId="72916854" w14:textId="47DFB48C" w:rsidR="00B940C5" w:rsidRDefault="00B940C5" w:rsidP="00C77836">
      <w:pPr>
        <w:pStyle w:val="Akapitzlist"/>
        <w:numPr>
          <w:ilvl w:val="0"/>
          <w:numId w:val="118"/>
        </w:numPr>
        <w:ind w:left="1066" w:hanging="357"/>
      </w:pPr>
      <w:r>
        <w:t>w zakresie przygotowania wniosków do postępowań o udzielenie zamówień publicznych w podległym obszarze:</w:t>
      </w:r>
    </w:p>
    <w:p w14:paraId="512A96F5" w14:textId="31973BC7" w:rsidR="00C77836" w:rsidRDefault="00B940C5" w:rsidP="00C77836">
      <w:pPr>
        <w:pStyle w:val="Akapitzlist"/>
        <w:numPr>
          <w:ilvl w:val="1"/>
          <w:numId w:val="118"/>
        </w:numPr>
        <w:ind w:left="1434" w:hanging="357"/>
      </w:pPr>
      <w:r>
        <w:t>współpraca z pracownikiem ds. zamówień publicznych w zakresie realizowania zamówień, w szczególności opracowywanie i przekazywanie niezbędnych w procedurze udzielania zamówienia publicznego danych dotyczących przedmiotu zamówienia (rozpoznanie ilościowe i cenowe) i rynku oferentów oraz zapewnienie współpracy przy wykonywaniu czynności technicznych związanych z prowadzoną procedurą, w szczególności pomoc przy tworzeniu specyfikacji,</w:t>
      </w:r>
    </w:p>
    <w:p w14:paraId="340FCA4B" w14:textId="77777777" w:rsidR="00C77836" w:rsidRDefault="00B940C5" w:rsidP="00C77836">
      <w:pPr>
        <w:pStyle w:val="Akapitzlist"/>
        <w:numPr>
          <w:ilvl w:val="1"/>
          <w:numId w:val="118"/>
        </w:numPr>
        <w:ind w:left="1434" w:hanging="357"/>
      </w:pPr>
      <w:r>
        <w:t>opracowanie planu zakupów w podległym obszarze, przygotowanie zestawień do postępowań o udzielenie zamówień publicznych w obszarze kompetencji,</w:t>
      </w:r>
    </w:p>
    <w:p w14:paraId="665D04E8" w14:textId="77777777" w:rsidR="00C77836" w:rsidRDefault="00B940C5" w:rsidP="00C77836">
      <w:pPr>
        <w:pStyle w:val="Akapitzlist"/>
        <w:numPr>
          <w:ilvl w:val="1"/>
          <w:numId w:val="118"/>
        </w:numPr>
        <w:ind w:left="1434" w:hanging="357"/>
      </w:pPr>
      <w:r>
        <w:lastRenderedPageBreak/>
        <w:t>realizacja postanowień wynikających z umów, w szczególności dotyczących okresu realizacji umowy, ilości realizowanego przedmiotu zamówienia i wartości przedmiotu zamówienia,</w:t>
      </w:r>
    </w:p>
    <w:p w14:paraId="3B20DB55" w14:textId="11DD0615" w:rsidR="00C77836" w:rsidRDefault="00B940C5" w:rsidP="00C77836">
      <w:pPr>
        <w:pStyle w:val="Akapitzlist"/>
        <w:numPr>
          <w:ilvl w:val="1"/>
          <w:numId w:val="118"/>
        </w:numPr>
        <w:ind w:left="1434" w:hanging="357"/>
      </w:pPr>
      <w:r>
        <w:t>załatwianie spraw reklamacyjnych z tytułu dostaw wadliwych pod względem jakościowym i ilościowym, niezgodnych z zamówieniami,</w:t>
      </w:r>
    </w:p>
    <w:p w14:paraId="7AF47297" w14:textId="0EDD0AB0" w:rsidR="00C77836" w:rsidRDefault="00B940C5" w:rsidP="00C77836">
      <w:pPr>
        <w:pStyle w:val="Akapitzlist"/>
        <w:numPr>
          <w:ilvl w:val="1"/>
          <w:numId w:val="118"/>
        </w:numPr>
        <w:ind w:left="1434" w:hanging="357"/>
      </w:pPr>
      <w:r>
        <w:t>przyjmowanie dowodów dostaw oraz bieżące i terminowe przyjmowanie i sprawdzanie faktur pod względem zgodności z zamówieniem i faktyczną dostawą</w:t>
      </w:r>
      <w:r w:rsidR="00C77836">
        <w:t>,</w:t>
      </w:r>
    </w:p>
    <w:p w14:paraId="2959F99F" w14:textId="552EAECB" w:rsidR="00B940C5" w:rsidRDefault="00B940C5" w:rsidP="00C77836">
      <w:pPr>
        <w:pStyle w:val="Akapitzlist"/>
        <w:numPr>
          <w:ilvl w:val="1"/>
          <w:numId w:val="118"/>
        </w:numPr>
        <w:ind w:left="1434" w:hanging="357"/>
      </w:pPr>
      <w:r>
        <w:t>monitorowanie stanu realizacji umów na dostawę asortymentu, sprzętu medycznego, aparatury medycznej i składanie wniosków do pracownika d/s zamówień publicznych z wyprzedzeniem celem przygotowania nowego postępowania.</w:t>
      </w:r>
    </w:p>
    <w:p w14:paraId="5C6F73D9" w14:textId="078E0B85" w:rsidR="00B940C5" w:rsidRDefault="00C4639F" w:rsidP="00C4639F">
      <w:pPr>
        <w:pStyle w:val="Akapitzlist"/>
        <w:numPr>
          <w:ilvl w:val="0"/>
          <w:numId w:val="117"/>
        </w:numPr>
      </w:pPr>
      <w:r w:rsidRPr="00C4639F">
        <w:t>Stanowisko ds. zaopatrzenia medycznego i gospodarki magazynowej bezpośrednio podlega Dyrektorowi.</w:t>
      </w:r>
    </w:p>
    <w:p w14:paraId="48198494" w14:textId="0ADA7ADF" w:rsidR="00C4639F" w:rsidRDefault="00C4639F" w:rsidP="00C4639F">
      <w:pPr>
        <w:ind w:left="360"/>
        <w:jc w:val="center"/>
        <w:rPr>
          <w:b/>
          <w:bCs/>
        </w:rPr>
      </w:pPr>
      <w:r w:rsidRPr="00C4639F">
        <w:rPr>
          <w:b/>
          <w:bCs/>
        </w:rPr>
        <w:t>§</w:t>
      </w:r>
      <w:r w:rsidR="00D728F0">
        <w:rPr>
          <w:b/>
          <w:bCs/>
        </w:rPr>
        <w:t xml:space="preserve"> </w:t>
      </w:r>
      <w:r w:rsidRPr="00C4639F">
        <w:rPr>
          <w:b/>
          <w:bCs/>
        </w:rPr>
        <w:t>31</w:t>
      </w:r>
    </w:p>
    <w:p w14:paraId="68F8993B" w14:textId="735FA1C0" w:rsidR="00C4639F" w:rsidRDefault="00C4639F" w:rsidP="00C4639F">
      <w:pPr>
        <w:pStyle w:val="Akapitzlist"/>
        <w:numPr>
          <w:ilvl w:val="0"/>
          <w:numId w:val="120"/>
        </w:numPr>
      </w:pPr>
      <w:r w:rsidRPr="00185465">
        <w:rPr>
          <w:b/>
          <w:bCs/>
        </w:rPr>
        <w:t>Rzecznik Prasowy Pogotowia</w:t>
      </w:r>
      <w:r w:rsidR="00810407" w:rsidRPr="00810407">
        <w:t>,</w:t>
      </w:r>
      <w:r w:rsidRPr="00C4639F">
        <w:t xml:space="preserve"> do zadań, którego należy w szczególności:</w:t>
      </w:r>
    </w:p>
    <w:p w14:paraId="315CCFE6" w14:textId="77777777" w:rsidR="00C77836" w:rsidRDefault="00C4639F" w:rsidP="00C77836">
      <w:pPr>
        <w:pStyle w:val="Akapitzlist"/>
        <w:numPr>
          <w:ilvl w:val="1"/>
          <w:numId w:val="120"/>
        </w:numPr>
        <w:ind w:left="1066" w:hanging="357"/>
      </w:pPr>
      <w:r>
        <w:t>dbanie o publiczny wizerunek Pogotowia Ratunkowego,</w:t>
      </w:r>
    </w:p>
    <w:p w14:paraId="72EF2679" w14:textId="430E0247" w:rsidR="00C77836" w:rsidRDefault="00C4639F" w:rsidP="00C77836">
      <w:pPr>
        <w:pStyle w:val="Akapitzlist"/>
        <w:numPr>
          <w:ilvl w:val="1"/>
          <w:numId w:val="120"/>
        </w:numPr>
        <w:ind w:left="1066" w:hanging="357"/>
      </w:pPr>
      <w:r>
        <w:t>bieżąca i stała współpraca z placówkami medycznymi w zakresie realizacji wspólnych zadań</w:t>
      </w:r>
      <w:r w:rsidR="000E25FD">
        <w:t>,</w:t>
      </w:r>
    </w:p>
    <w:p w14:paraId="459529FF" w14:textId="77777777" w:rsidR="00C77836" w:rsidRDefault="00C4639F" w:rsidP="00C77836">
      <w:pPr>
        <w:pStyle w:val="Akapitzlist"/>
        <w:numPr>
          <w:ilvl w:val="1"/>
          <w:numId w:val="120"/>
        </w:numPr>
        <w:ind w:left="1066" w:hanging="357"/>
      </w:pPr>
      <w:r>
        <w:t>kontakt z mediami w zakresie bieżącej działalności medycznej Pogotowia Ratunkowego,</w:t>
      </w:r>
    </w:p>
    <w:p w14:paraId="6893E294" w14:textId="77777777" w:rsidR="00C77836" w:rsidRDefault="00C4639F" w:rsidP="00C77836">
      <w:pPr>
        <w:pStyle w:val="Akapitzlist"/>
        <w:numPr>
          <w:ilvl w:val="1"/>
          <w:numId w:val="120"/>
        </w:numPr>
        <w:ind w:left="1066" w:hanging="357"/>
      </w:pPr>
      <w:r>
        <w:t>udzielanie odpowiedzi na publikacje prasowe, programy radiowe i telewizyjne dotyczące Pogotowia Ratunkowego oraz zapytania ze strony mediów,</w:t>
      </w:r>
    </w:p>
    <w:p w14:paraId="00A14351" w14:textId="30EF54C5" w:rsidR="00C4639F" w:rsidRDefault="00C4639F" w:rsidP="00C77836">
      <w:pPr>
        <w:pStyle w:val="Akapitzlist"/>
        <w:numPr>
          <w:ilvl w:val="1"/>
          <w:numId w:val="120"/>
        </w:numPr>
        <w:ind w:left="1066" w:hanging="357"/>
      </w:pPr>
      <w:r>
        <w:t>współpraca przy przygotowywaniu oficjalnych wystąpień okolicznościowych Dyrektora Pogotowia.</w:t>
      </w:r>
    </w:p>
    <w:p w14:paraId="2EAF05F5" w14:textId="5412AE27" w:rsidR="00C4639F" w:rsidRDefault="00C4639F" w:rsidP="00C4639F">
      <w:pPr>
        <w:pStyle w:val="Akapitzlist"/>
        <w:numPr>
          <w:ilvl w:val="0"/>
          <w:numId w:val="120"/>
        </w:numPr>
      </w:pPr>
      <w:r>
        <w:t>Rzecznik Prasowy Pogotowia bezpośrednio podlega Dyrektorowi.</w:t>
      </w:r>
    </w:p>
    <w:p w14:paraId="7D66C194" w14:textId="7AA87488" w:rsidR="00234396" w:rsidRDefault="00234396" w:rsidP="00234396">
      <w:pPr>
        <w:jc w:val="center"/>
        <w:rPr>
          <w:b/>
          <w:bCs/>
        </w:rPr>
      </w:pPr>
      <w:r w:rsidRPr="00234396">
        <w:rPr>
          <w:b/>
          <w:bCs/>
        </w:rPr>
        <w:t>§</w:t>
      </w:r>
      <w:r w:rsidR="00D728F0">
        <w:rPr>
          <w:b/>
          <w:bCs/>
        </w:rPr>
        <w:t xml:space="preserve"> </w:t>
      </w:r>
      <w:r w:rsidRPr="00234396">
        <w:rPr>
          <w:b/>
          <w:bCs/>
        </w:rPr>
        <w:t>32</w:t>
      </w:r>
    </w:p>
    <w:p w14:paraId="33ADF19F" w14:textId="79C6B960" w:rsidR="00234396" w:rsidRDefault="00234396" w:rsidP="00234396">
      <w:pPr>
        <w:pStyle w:val="Akapitzlist"/>
        <w:numPr>
          <w:ilvl w:val="0"/>
          <w:numId w:val="121"/>
        </w:numPr>
        <w:rPr>
          <w:b/>
          <w:bCs/>
        </w:rPr>
      </w:pPr>
      <w:r w:rsidRPr="00234396">
        <w:rPr>
          <w:b/>
          <w:bCs/>
        </w:rPr>
        <w:t>Stanowisko ds. kontroli realizacji zleceń wyjazdów i medycznych czynności ratunkowych</w:t>
      </w:r>
      <w:r w:rsidR="00CF4B78" w:rsidRPr="00CF4B78">
        <w:t>,</w:t>
      </w:r>
      <w:r w:rsidRPr="00234396">
        <w:rPr>
          <w:b/>
          <w:bCs/>
        </w:rPr>
        <w:t xml:space="preserve"> </w:t>
      </w:r>
      <w:r w:rsidRPr="00234396">
        <w:t>do zadań którego należy w szczególności:</w:t>
      </w:r>
    </w:p>
    <w:p w14:paraId="094B57E3" w14:textId="77777777" w:rsidR="00C77836" w:rsidRPr="00C77836" w:rsidRDefault="00234396" w:rsidP="00C77836">
      <w:pPr>
        <w:pStyle w:val="Akapitzlist"/>
        <w:numPr>
          <w:ilvl w:val="1"/>
          <w:numId w:val="121"/>
        </w:numPr>
        <w:ind w:left="1066" w:hanging="357"/>
        <w:rPr>
          <w:b/>
          <w:bCs/>
        </w:rPr>
      </w:pPr>
      <w:r w:rsidRPr="00234396">
        <w:t>kontrola przebiegu realizacji zleceń wyjazdów ZRM, w tym analiza czasów, działań, dokumentacji i zgodności z procedurami,</w:t>
      </w:r>
    </w:p>
    <w:p w14:paraId="3C5B9AB3" w14:textId="459C20A4" w:rsidR="00C77836" w:rsidRPr="00C77836" w:rsidRDefault="00234396" w:rsidP="00C77836">
      <w:pPr>
        <w:pStyle w:val="Akapitzlist"/>
        <w:numPr>
          <w:ilvl w:val="1"/>
          <w:numId w:val="121"/>
        </w:numPr>
        <w:ind w:left="1066" w:hanging="357"/>
        <w:rPr>
          <w:b/>
          <w:bCs/>
        </w:rPr>
      </w:pPr>
      <w:r w:rsidRPr="00234396">
        <w:t>Ocena prawidłowości wykonania medycznych czynności ratunkowych z poszanowaniem zasad ochrony danych osobowych (RODO)</w:t>
      </w:r>
      <w:r w:rsidR="00185465">
        <w:t xml:space="preserve"> </w:t>
      </w:r>
      <w:r w:rsidRPr="00234396">
        <w:t xml:space="preserve">w tym </w:t>
      </w:r>
      <w:r w:rsidRPr="00234396">
        <w:lastRenderedPageBreak/>
        <w:t>danych medycznych zgodnie z ustawą o PRM i wytycznymi medycznymi wydanymi przez właściwe organy</w:t>
      </w:r>
      <w:r w:rsidR="00C77836">
        <w:t>,</w:t>
      </w:r>
    </w:p>
    <w:p w14:paraId="52AB1EEC" w14:textId="77777777" w:rsidR="00C77836" w:rsidRPr="00C77836" w:rsidRDefault="00234396" w:rsidP="00C77836">
      <w:pPr>
        <w:pStyle w:val="Akapitzlist"/>
        <w:numPr>
          <w:ilvl w:val="1"/>
          <w:numId w:val="121"/>
        </w:numPr>
        <w:ind w:left="1066" w:hanging="357"/>
        <w:rPr>
          <w:b/>
          <w:bCs/>
        </w:rPr>
      </w:pPr>
      <w:r w:rsidRPr="00234396">
        <w:t>Analiza Kart Zleceń Wyjazdu (KZW) oraz dokumentacji elektronicznej,</w:t>
      </w:r>
    </w:p>
    <w:p w14:paraId="27F1C964" w14:textId="4F5267FA" w:rsidR="00234396" w:rsidRPr="00C77836" w:rsidRDefault="00234396" w:rsidP="00C77836">
      <w:pPr>
        <w:pStyle w:val="Akapitzlist"/>
        <w:numPr>
          <w:ilvl w:val="1"/>
          <w:numId w:val="121"/>
        </w:numPr>
        <w:ind w:left="1066" w:hanging="357"/>
        <w:rPr>
          <w:b/>
          <w:bCs/>
        </w:rPr>
      </w:pPr>
      <w:r w:rsidRPr="00234396">
        <w:t xml:space="preserve">Sporządzanie pisemnych raportów i analiz </w:t>
      </w:r>
      <w:r w:rsidR="00185465">
        <w:t>-</w:t>
      </w:r>
      <w:r w:rsidRPr="00234396">
        <w:t xml:space="preserve"> z </w:t>
      </w:r>
      <w:proofErr w:type="spellStart"/>
      <w:r w:rsidRPr="00234396">
        <w:t>anonimizacj</w:t>
      </w:r>
      <w:r>
        <w:t>ą</w:t>
      </w:r>
      <w:proofErr w:type="spellEnd"/>
      <w:r w:rsidRPr="00234396">
        <w:t xml:space="preserve"> danych pacjentów, o ile pełne dane nie są wymagane prawem.</w:t>
      </w:r>
    </w:p>
    <w:p w14:paraId="10651548" w14:textId="0BD5616B" w:rsidR="00234396" w:rsidRDefault="00234396" w:rsidP="00234396">
      <w:pPr>
        <w:pStyle w:val="Akapitzlist"/>
        <w:numPr>
          <w:ilvl w:val="0"/>
          <w:numId w:val="121"/>
        </w:numPr>
      </w:pPr>
      <w:r w:rsidRPr="00234396">
        <w:t>Stanowisko ds. kontroli realizacji zleceń wyjazdów i medycznych czynności ratunkowych bezpośrednio podlega Dyrektorowi.</w:t>
      </w:r>
    </w:p>
    <w:p w14:paraId="06338FC3" w14:textId="77777777" w:rsidR="00234396" w:rsidRDefault="00234396" w:rsidP="00234396">
      <w:pPr>
        <w:pStyle w:val="Nagwek2"/>
      </w:pPr>
      <w:bookmarkStart w:id="16" w:name="_Toc218510678"/>
      <w:r>
        <w:t>ROZDZIAŁ VIII</w:t>
      </w:r>
      <w:bookmarkEnd w:id="16"/>
    </w:p>
    <w:p w14:paraId="4DFC9C77" w14:textId="031ED5A7" w:rsidR="00234396" w:rsidRDefault="00234396" w:rsidP="00234396">
      <w:pPr>
        <w:pStyle w:val="Nagwek3"/>
      </w:pPr>
      <w:bookmarkStart w:id="17" w:name="_Toc218510679"/>
      <w:r>
        <w:t>Opłaty</w:t>
      </w:r>
      <w:bookmarkEnd w:id="17"/>
    </w:p>
    <w:p w14:paraId="1CA5697F" w14:textId="2B8B761A" w:rsidR="00234396" w:rsidRPr="00234396" w:rsidRDefault="00234396" w:rsidP="00234396">
      <w:pPr>
        <w:jc w:val="center"/>
        <w:rPr>
          <w:b/>
          <w:bCs/>
        </w:rPr>
      </w:pPr>
      <w:r w:rsidRPr="00234396">
        <w:rPr>
          <w:b/>
          <w:bCs/>
        </w:rPr>
        <w:t>§</w:t>
      </w:r>
      <w:r w:rsidR="00D728F0">
        <w:rPr>
          <w:b/>
          <w:bCs/>
        </w:rPr>
        <w:t xml:space="preserve"> </w:t>
      </w:r>
      <w:r w:rsidRPr="00234396">
        <w:rPr>
          <w:b/>
          <w:bCs/>
        </w:rPr>
        <w:t>33</w:t>
      </w:r>
    </w:p>
    <w:p w14:paraId="30DE51D8" w14:textId="77777777" w:rsidR="00234396" w:rsidRDefault="00234396" w:rsidP="00234396">
      <w:pPr>
        <w:pStyle w:val="Akapitzlist"/>
        <w:numPr>
          <w:ilvl w:val="0"/>
          <w:numId w:val="122"/>
        </w:numPr>
      </w:pPr>
      <w:r>
        <w:t>Pogotowie Ratunkowe prowadzi dokumentację medyczną pacjentów korzystających ze świadczeń zdrowotnych zgodnie z obowiązującymi przepisami zapewniając ochronę danych osobowych.</w:t>
      </w:r>
    </w:p>
    <w:p w14:paraId="5BF692CD" w14:textId="1D6A9951" w:rsidR="00234396" w:rsidRDefault="00234396" w:rsidP="00234396">
      <w:pPr>
        <w:pStyle w:val="Akapitzlist"/>
        <w:numPr>
          <w:ilvl w:val="0"/>
          <w:numId w:val="122"/>
        </w:numPr>
      </w:pPr>
      <w:r>
        <w:t>Dokumentacja medyczna udostępniana jest bezpłatnie. Dotyczy to tylko dokumentów udostępnionych pacjentowi po raz pierwszy. Szczegółowe zasady udostępniania dokumentacji medyczne uregulowane są odrębnym zarządzeniem wewnętrznym.</w:t>
      </w:r>
    </w:p>
    <w:p w14:paraId="7FA23768" w14:textId="77777777" w:rsidR="00234396" w:rsidRDefault="00234396" w:rsidP="00234396">
      <w:pPr>
        <w:pStyle w:val="Akapitzlist"/>
        <w:numPr>
          <w:ilvl w:val="0"/>
          <w:numId w:val="122"/>
        </w:numPr>
      </w:pPr>
      <w:r>
        <w:t>Maksymalna wysokość opłaty za:</w:t>
      </w:r>
    </w:p>
    <w:p w14:paraId="03F25D1C" w14:textId="77777777" w:rsidR="00C77836" w:rsidRDefault="00234396" w:rsidP="00C77836">
      <w:pPr>
        <w:pStyle w:val="Akapitzlist"/>
        <w:numPr>
          <w:ilvl w:val="1"/>
          <w:numId w:val="122"/>
        </w:numPr>
        <w:ind w:left="1066" w:hanging="357"/>
      </w:pPr>
      <w:r>
        <w:t>Jedną stronę wyciągu lub odpisu dokumentacji medycznej - wynosi 0,002,</w:t>
      </w:r>
    </w:p>
    <w:p w14:paraId="78FF7A58" w14:textId="77777777" w:rsidR="00C77836" w:rsidRDefault="00234396" w:rsidP="00C77836">
      <w:pPr>
        <w:pStyle w:val="Akapitzlist"/>
        <w:numPr>
          <w:ilvl w:val="1"/>
          <w:numId w:val="122"/>
        </w:numPr>
        <w:ind w:left="1066" w:hanging="357"/>
      </w:pPr>
      <w:r>
        <w:t>Jedną stronę kopii dokumentacji medycznej - wynosi0,00007,</w:t>
      </w:r>
    </w:p>
    <w:p w14:paraId="0FFB6E01" w14:textId="77777777" w:rsidR="00C77836" w:rsidRDefault="00234396" w:rsidP="00C77836">
      <w:pPr>
        <w:pStyle w:val="Akapitzlist"/>
        <w:numPr>
          <w:ilvl w:val="1"/>
          <w:numId w:val="122"/>
        </w:numPr>
        <w:ind w:left="1066" w:hanging="357"/>
      </w:pPr>
      <w:r>
        <w:t>sporządzenie wyciągu, odpisu lub kopii dokumentacji medycznej na elektronicznym nośniku danych, jeżeli zakład prowadzi dokumentację medyczną w formie elektronicznej wynosi 0,0004,</w:t>
      </w:r>
    </w:p>
    <w:p w14:paraId="4E3580C9" w14:textId="357F12BB" w:rsidR="00234396" w:rsidRDefault="00234396" w:rsidP="00C77836">
      <w:pPr>
        <w:pStyle w:val="Akapitzlist"/>
        <w:numPr>
          <w:ilvl w:val="0"/>
          <w:numId w:val="164"/>
        </w:numPr>
      </w:pPr>
      <w:r w:rsidRPr="00234396">
        <w:t>przeciętnego wynagrodzenia w poprzednim kwartale, ogłaszanego przez Prezesa GUS w Dzienniku Urzędowym Rzeczypospolitej Polskiej</w:t>
      </w:r>
      <w:r>
        <w:t xml:space="preserve"> </w:t>
      </w:r>
      <w:r w:rsidRPr="00234396">
        <w:t>,,Monitor Polski” na podstawie art.</w:t>
      </w:r>
      <w:r w:rsidR="00C77836">
        <w:t xml:space="preserve"> </w:t>
      </w:r>
      <w:r w:rsidRPr="00234396">
        <w:t>20 pkt.</w:t>
      </w:r>
      <w:r w:rsidR="00C77836">
        <w:t xml:space="preserve"> </w:t>
      </w:r>
      <w:r w:rsidRPr="00234396">
        <w:t>2 ustawy z dnia 17 grudnia 1998</w:t>
      </w:r>
      <w:r w:rsidR="00C77836">
        <w:t xml:space="preserve"> </w:t>
      </w:r>
      <w:r w:rsidRPr="00234396">
        <w:t>r. o emeryturach i rentach z Funduszu Ubezpieczeń Społecznych, począwszy od pierwszego dnia miesiąca następującego po miesiącu, w którym nastąpiło ogłoszenie.</w:t>
      </w:r>
    </w:p>
    <w:p w14:paraId="759A8212" w14:textId="77777777" w:rsidR="00234396" w:rsidRDefault="00234396" w:rsidP="00234396">
      <w:pPr>
        <w:pStyle w:val="Nagwek2"/>
      </w:pPr>
      <w:bookmarkStart w:id="18" w:name="_Toc218510680"/>
      <w:r>
        <w:lastRenderedPageBreak/>
        <w:t>ROZDZIAŁ IX</w:t>
      </w:r>
      <w:bookmarkEnd w:id="18"/>
    </w:p>
    <w:p w14:paraId="76D73856" w14:textId="3C5B6BDF" w:rsidR="00234396" w:rsidRDefault="00234396" w:rsidP="00234396">
      <w:pPr>
        <w:pStyle w:val="Nagwek3"/>
      </w:pPr>
      <w:bookmarkStart w:id="19" w:name="_Toc218510681"/>
      <w:r>
        <w:t>Organizacja procesu udzielania świadczeń w przypadku pobierania opłat. Wysokość opłat za świadczenia zdrowotne inne niż finansowane ze środków publicznych.</w:t>
      </w:r>
      <w:bookmarkEnd w:id="19"/>
    </w:p>
    <w:p w14:paraId="0BD7E2B7" w14:textId="203E7E1E" w:rsidR="00234396" w:rsidRDefault="00234396" w:rsidP="00234396">
      <w:pPr>
        <w:jc w:val="center"/>
        <w:rPr>
          <w:b/>
          <w:bCs/>
        </w:rPr>
      </w:pPr>
      <w:r w:rsidRPr="00234396">
        <w:rPr>
          <w:b/>
          <w:bCs/>
        </w:rPr>
        <w:t>§</w:t>
      </w:r>
      <w:r w:rsidR="00D728F0">
        <w:rPr>
          <w:b/>
          <w:bCs/>
        </w:rPr>
        <w:t xml:space="preserve"> </w:t>
      </w:r>
      <w:r w:rsidRPr="00234396">
        <w:rPr>
          <w:b/>
          <w:bCs/>
        </w:rPr>
        <w:t>34</w:t>
      </w:r>
    </w:p>
    <w:p w14:paraId="4511FA43" w14:textId="784A7CDF" w:rsidR="00234396" w:rsidRPr="00234396" w:rsidRDefault="00234396" w:rsidP="00234396">
      <w:pPr>
        <w:pStyle w:val="Akapitzlist"/>
        <w:numPr>
          <w:ilvl w:val="0"/>
          <w:numId w:val="124"/>
        </w:numPr>
      </w:pPr>
      <w:r w:rsidRPr="00234396">
        <w:t>Pogotowie Ratunkowe udziela świadczeń zdrowotnych podlegających odpłatności, które nie są finansowane ze środków publicznych zgodnie z obowiązującymi przepisami prawa oraz cennikiem stanowiącym załącznik nr 2 do niniejszego regulaminu.</w:t>
      </w:r>
    </w:p>
    <w:p w14:paraId="2CC697F6" w14:textId="6593A2C5" w:rsidR="00234396" w:rsidRDefault="00234396" w:rsidP="00234396">
      <w:pPr>
        <w:pStyle w:val="Akapitzlist"/>
        <w:numPr>
          <w:ilvl w:val="0"/>
          <w:numId w:val="124"/>
        </w:numPr>
      </w:pPr>
      <w:r w:rsidRPr="00234396">
        <w:t>Do świadczeń odpłatnych należą w szczególności:</w:t>
      </w:r>
    </w:p>
    <w:p w14:paraId="3A30448F" w14:textId="77777777" w:rsidR="00C77836" w:rsidRDefault="00234396" w:rsidP="00C77836">
      <w:pPr>
        <w:pStyle w:val="Akapitzlist"/>
        <w:numPr>
          <w:ilvl w:val="0"/>
          <w:numId w:val="125"/>
        </w:numPr>
        <w:ind w:left="1066" w:hanging="357"/>
      </w:pPr>
      <w:r w:rsidRPr="00234396">
        <w:t>transport medyczne niewchodzące w zakres świadczeń gwarantowanych,</w:t>
      </w:r>
    </w:p>
    <w:p w14:paraId="64DF40BD" w14:textId="77777777" w:rsidR="00C77836" w:rsidRDefault="00234396" w:rsidP="00C77836">
      <w:pPr>
        <w:pStyle w:val="Akapitzlist"/>
        <w:numPr>
          <w:ilvl w:val="0"/>
          <w:numId w:val="125"/>
        </w:numPr>
        <w:ind w:left="1066" w:hanging="357"/>
      </w:pPr>
      <w:r w:rsidRPr="00234396">
        <w:t>zabezpieczenia medyczne imprez i wydarzeń,</w:t>
      </w:r>
    </w:p>
    <w:p w14:paraId="12627DC4" w14:textId="0D53DA02" w:rsidR="00234396" w:rsidRPr="00234396" w:rsidRDefault="00234396" w:rsidP="00C77836">
      <w:pPr>
        <w:pStyle w:val="Akapitzlist"/>
        <w:numPr>
          <w:ilvl w:val="0"/>
          <w:numId w:val="125"/>
        </w:numPr>
        <w:ind w:left="1066" w:hanging="357"/>
      </w:pPr>
      <w:r w:rsidRPr="00234396">
        <w:t>inne świadczenia niewymienione w katalogu świadczeń finansowanych przez NFZ.</w:t>
      </w:r>
    </w:p>
    <w:p w14:paraId="213A5575" w14:textId="07B192E5" w:rsidR="00234396" w:rsidRDefault="00234396" w:rsidP="00234396">
      <w:pPr>
        <w:pStyle w:val="Akapitzlist"/>
        <w:numPr>
          <w:ilvl w:val="0"/>
          <w:numId w:val="124"/>
        </w:numPr>
      </w:pPr>
      <w:r w:rsidRPr="00234396">
        <w:t>Przed realizacją świadczenia pracownik Pogotowia Ratunkowego informuje pacjenta lub zleceniodawcę o zakresie świadczenia, obowiązującej opłacie zgodnie z cennikiem, sposobie płatności.</w:t>
      </w:r>
    </w:p>
    <w:p w14:paraId="3AEE3CD1" w14:textId="77777777" w:rsidR="00234396" w:rsidRDefault="00234396" w:rsidP="00234396">
      <w:pPr>
        <w:pStyle w:val="Nagwek2"/>
      </w:pPr>
      <w:bookmarkStart w:id="20" w:name="_Toc218510682"/>
      <w:r>
        <w:t>ROZDZIAŁ X</w:t>
      </w:r>
      <w:bookmarkEnd w:id="20"/>
    </w:p>
    <w:p w14:paraId="2A441ABF" w14:textId="609FE661" w:rsidR="00234396" w:rsidRDefault="00234396" w:rsidP="00234396">
      <w:pPr>
        <w:pStyle w:val="Nagwek3"/>
      </w:pPr>
      <w:bookmarkStart w:id="21" w:name="_Toc218510683"/>
      <w:r>
        <w:t>Sposób kierowania komórkami i jednostkami organizacyjnymi podmiotu</w:t>
      </w:r>
      <w:bookmarkEnd w:id="21"/>
    </w:p>
    <w:p w14:paraId="78B035C1" w14:textId="187900FE" w:rsidR="00234396" w:rsidRPr="00234396" w:rsidRDefault="00234396" w:rsidP="00234396">
      <w:pPr>
        <w:jc w:val="center"/>
        <w:rPr>
          <w:b/>
          <w:bCs/>
        </w:rPr>
      </w:pPr>
      <w:r w:rsidRPr="00234396">
        <w:rPr>
          <w:b/>
          <w:bCs/>
        </w:rPr>
        <w:t>§</w:t>
      </w:r>
      <w:r w:rsidR="00D728F0">
        <w:rPr>
          <w:b/>
          <w:bCs/>
        </w:rPr>
        <w:t xml:space="preserve"> </w:t>
      </w:r>
      <w:r w:rsidRPr="00234396">
        <w:rPr>
          <w:b/>
          <w:bCs/>
        </w:rPr>
        <w:t>35</w:t>
      </w:r>
    </w:p>
    <w:p w14:paraId="3FCA7536" w14:textId="77777777" w:rsidR="00234396" w:rsidRDefault="00234396" w:rsidP="00234396">
      <w:pPr>
        <w:pStyle w:val="Akapitzlist"/>
        <w:numPr>
          <w:ilvl w:val="0"/>
          <w:numId w:val="126"/>
        </w:numPr>
      </w:pPr>
      <w:r>
        <w:t>Na czele Pogotowia Ratunkowego stoi Dyrektor zarządzający całokształtem działalności podmiotu leczniczego.</w:t>
      </w:r>
    </w:p>
    <w:p w14:paraId="241B5D85" w14:textId="0E070EAB" w:rsidR="00234396" w:rsidRDefault="00234396" w:rsidP="00234396">
      <w:pPr>
        <w:pStyle w:val="Akapitzlist"/>
        <w:numPr>
          <w:ilvl w:val="0"/>
          <w:numId w:val="126"/>
        </w:numPr>
      </w:pPr>
      <w:r>
        <w:t>Dyrektor kieruje działalnością Pogotowia Ratunkowego za pośrednictwem i przy współpracy kierownictwa zakładu oraz reprezentuje na zewnątrz.</w:t>
      </w:r>
    </w:p>
    <w:p w14:paraId="6BF06304" w14:textId="7527DDAC" w:rsidR="00234396" w:rsidRDefault="00234396" w:rsidP="00234396">
      <w:pPr>
        <w:jc w:val="center"/>
        <w:rPr>
          <w:b/>
          <w:bCs/>
        </w:rPr>
      </w:pPr>
      <w:r w:rsidRPr="00234396">
        <w:rPr>
          <w:b/>
          <w:bCs/>
        </w:rPr>
        <w:t>§</w:t>
      </w:r>
      <w:r w:rsidR="00D728F0">
        <w:rPr>
          <w:b/>
          <w:bCs/>
        </w:rPr>
        <w:t xml:space="preserve"> </w:t>
      </w:r>
      <w:r w:rsidRPr="00234396">
        <w:rPr>
          <w:b/>
          <w:bCs/>
        </w:rPr>
        <w:t>36</w:t>
      </w:r>
    </w:p>
    <w:p w14:paraId="4B2E42D9" w14:textId="7609663D" w:rsidR="00BD070A" w:rsidRPr="00BD070A" w:rsidRDefault="00BD070A" w:rsidP="00BD070A">
      <w:r w:rsidRPr="00BD070A">
        <w:t>Organami Pogotowia Ratunkowego są:</w:t>
      </w:r>
    </w:p>
    <w:p w14:paraId="3EC96A97" w14:textId="77777777" w:rsidR="00BD070A" w:rsidRDefault="00BD070A" w:rsidP="00BD070A">
      <w:pPr>
        <w:pStyle w:val="Akapitzlist"/>
        <w:numPr>
          <w:ilvl w:val="0"/>
          <w:numId w:val="127"/>
        </w:numPr>
      </w:pPr>
      <w:r w:rsidRPr="00BD070A">
        <w:t>Dyrektor,</w:t>
      </w:r>
    </w:p>
    <w:p w14:paraId="4640F84F" w14:textId="0E932A46" w:rsidR="00234396" w:rsidRDefault="00BD070A" w:rsidP="00BD070A">
      <w:pPr>
        <w:pStyle w:val="Akapitzlist"/>
        <w:numPr>
          <w:ilvl w:val="0"/>
          <w:numId w:val="127"/>
        </w:numPr>
      </w:pPr>
      <w:r w:rsidRPr="00BD070A">
        <w:t>Rada Społeczna.</w:t>
      </w:r>
    </w:p>
    <w:p w14:paraId="788E7804" w14:textId="157001AE" w:rsidR="00BD070A" w:rsidRPr="00BD070A" w:rsidRDefault="00BD070A" w:rsidP="00BD070A">
      <w:pPr>
        <w:jc w:val="center"/>
        <w:rPr>
          <w:b/>
          <w:bCs/>
        </w:rPr>
      </w:pPr>
      <w:r w:rsidRPr="00BD070A">
        <w:rPr>
          <w:b/>
          <w:bCs/>
        </w:rPr>
        <w:t>§</w:t>
      </w:r>
      <w:r w:rsidR="00D728F0">
        <w:rPr>
          <w:b/>
          <w:bCs/>
        </w:rPr>
        <w:t xml:space="preserve"> </w:t>
      </w:r>
      <w:r w:rsidRPr="00BD070A">
        <w:rPr>
          <w:b/>
          <w:bCs/>
        </w:rPr>
        <w:t>37</w:t>
      </w:r>
    </w:p>
    <w:p w14:paraId="73AD65E9" w14:textId="77777777" w:rsidR="00BD070A" w:rsidRDefault="00BD070A" w:rsidP="00BD070A">
      <w:pPr>
        <w:pStyle w:val="Akapitzlist"/>
        <w:numPr>
          <w:ilvl w:val="0"/>
          <w:numId w:val="128"/>
        </w:numPr>
      </w:pPr>
      <w:r>
        <w:t>Dyrektor jest organem kierującym i zarządzającym.</w:t>
      </w:r>
    </w:p>
    <w:p w14:paraId="5AAA9C26" w14:textId="77777777" w:rsidR="00BD070A" w:rsidRDefault="00BD070A" w:rsidP="00BD070A">
      <w:pPr>
        <w:pStyle w:val="Akapitzlist"/>
        <w:numPr>
          <w:ilvl w:val="0"/>
          <w:numId w:val="128"/>
        </w:numPr>
      </w:pPr>
      <w:r>
        <w:t>Dyrektora powołuje i odwołuje, lub zawiera z nim umowę o pracę, Marszałek Województwa Podkarpackiego.</w:t>
      </w:r>
    </w:p>
    <w:p w14:paraId="547A61DE" w14:textId="77777777" w:rsidR="00BD070A" w:rsidRDefault="00BD070A" w:rsidP="00BD070A">
      <w:pPr>
        <w:pStyle w:val="Akapitzlist"/>
        <w:numPr>
          <w:ilvl w:val="0"/>
          <w:numId w:val="128"/>
        </w:numPr>
      </w:pPr>
      <w:r>
        <w:lastRenderedPageBreak/>
        <w:t>Dyrektor reprezentuje Pogotowie Ratunkowe na zewnątrz i jest pracodawcą dla wszystkich pracowników Pogotowia Ratunkowego w rozumieniu kodeksu pracy.</w:t>
      </w:r>
    </w:p>
    <w:p w14:paraId="6F757643" w14:textId="00B0BD4F" w:rsidR="00BD070A" w:rsidRDefault="00BD070A" w:rsidP="00BD070A">
      <w:pPr>
        <w:pStyle w:val="Akapitzlist"/>
        <w:numPr>
          <w:ilvl w:val="0"/>
          <w:numId w:val="128"/>
        </w:numPr>
      </w:pPr>
      <w:r>
        <w:t>Zakres obowiązków i uprawnień Dyrektora określony został w statucie Pogotowia Ratunkowego oraz wynika z obowiązujących przepisów.</w:t>
      </w:r>
    </w:p>
    <w:p w14:paraId="7E47F367" w14:textId="20D31448" w:rsidR="00BD070A" w:rsidRDefault="00BD070A" w:rsidP="00BD070A">
      <w:pPr>
        <w:pStyle w:val="Akapitzlist"/>
        <w:numPr>
          <w:ilvl w:val="0"/>
          <w:numId w:val="128"/>
        </w:numPr>
      </w:pPr>
      <w:r>
        <w:t>Dyrektor ponosi odpowiedzialność za całokształt działalności Pogotowia Ratunkowego (podstawowej, administracyjnej, gospodarczej), w szczególności za:</w:t>
      </w:r>
    </w:p>
    <w:p w14:paraId="1BD04582" w14:textId="77777777" w:rsidR="00C77836" w:rsidRDefault="00BD070A" w:rsidP="00C77836">
      <w:pPr>
        <w:pStyle w:val="Akapitzlist"/>
        <w:numPr>
          <w:ilvl w:val="0"/>
          <w:numId w:val="129"/>
        </w:numPr>
        <w:ind w:left="1066" w:hanging="357"/>
      </w:pPr>
      <w:r>
        <w:t>organizowanie pracy Pogotowia Ratunkowego w sposób zapewniający realizację zadań statutowych,</w:t>
      </w:r>
    </w:p>
    <w:p w14:paraId="50EA1271" w14:textId="77777777" w:rsidR="00C77836" w:rsidRDefault="00BD070A" w:rsidP="00C77836">
      <w:pPr>
        <w:pStyle w:val="Akapitzlist"/>
        <w:numPr>
          <w:ilvl w:val="0"/>
          <w:numId w:val="129"/>
        </w:numPr>
        <w:ind w:left="1066" w:hanging="357"/>
      </w:pPr>
      <w:r>
        <w:t>prawidłowe gospodarowanie środkami finansowymi i rzeczowymi,</w:t>
      </w:r>
    </w:p>
    <w:p w14:paraId="63D16A1D" w14:textId="77777777" w:rsidR="00C77836" w:rsidRDefault="00BD070A" w:rsidP="00C77836">
      <w:pPr>
        <w:pStyle w:val="Akapitzlist"/>
        <w:numPr>
          <w:ilvl w:val="0"/>
          <w:numId w:val="129"/>
        </w:numPr>
        <w:ind w:left="1066" w:hanging="357"/>
      </w:pPr>
      <w:r>
        <w:t>prawidłowe gospodarowanie mieniem własnym lub przekazanym Pogotowiu Ratunkowemu w użytkowanie,</w:t>
      </w:r>
    </w:p>
    <w:p w14:paraId="3914C3C1" w14:textId="77777777" w:rsidR="00C77836" w:rsidRDefault="00BD070A" w:rsidP="00C77836">
      <w:pPr>
        <w:pStyle w:val="Akapitzlist"/>
        <w:numPr>
          <w:ilvl w:val="0"/>
          <w:numId w:val="129"/>
        </w:numPr>
        <w:ind w:left="1066" w:hanging="357"/>
      </w:pPr>
      <w:r>
        <w:t>prowadzenie właściwej polityki kadrowej, zatrudnianie i zwalnianie pracowników w obowiązującym trybie,</w:t>
      </w:r>
    </w:p>
    <w:p w14:paraId="23C2EA0A" w14:textId="77777777" w:rsidR="00C77836" w:rsidRDefault="00BD070A" w:rsidP="00C77836">
      <w:pPr>
        <w:pStyle w:val="Akapitzlist"/>
        <w:numPr>
          <w:ilvl w:val="0"/>
          <w:numId w:val="129"/>
        </w:numPr>
        <w:ind w:left="1066" w:hanging="357"/>
      </w:pPr>
      <w:r>
        <w:t>współpracę z organizacjami związkowymi działającymi na terenie zakładu pracy,</w:t>
      </w:r>
    </w:p>
    <w:p w14:paraId="6DAB5B98" w14:textId="48651389" w:rsidR="00BD070A" w:rsidRDefault="00BD070A" w:rsidP="00C77836">
      <w:pPr>
        <w:pStyle w:val="Akapitzlist"/>
        <w:numPr>
          <w:ilvl w:val="0"/>
          <w:numId w:val="129"/>
        </w:numPr>
        <w:ind w:left="1066" w:hanging="357"/>
      </w:pPr>
      <w:r>
        <w:t>nadzór nad realizacją zadań wynikających z przepisów dotyczących przygotowania Pogotowia Ratunkowego na potrzeby obronne państwa, zarządzania kryzysowego, ochrony ludności i obrony cywilnej</w:t>
      </w:r>
    </w:p>
    <w:p w14:paraId="0968377D" w14:textId="04FD1CCC" w:rsidR="00BD070A" w:rsidRDefault="00BD070A" w:rsidP="00BD070A">
      <w:pPr>
        <w:jc w:val="center"/>
        <w:rPr>
          <w:b/>
          <w:bCs/>
        </w:rPr>
      </w:pPr>
      <w:r w:rsidRPr="00BD070A">
        <w:rPr>
          <w:b/>
          <w:bCs/>
        </w:rPr>
        <w:t>§</w:t>
      </w:r>
      <w:r w:rsidR="00D728F0">
        <w:rPr>
          <w:b/>
          <w:bCs/>
        </w:rPr>
        <w:t xml:space="preserve"> </w:t>
      </w:r>
      <w:r w:rsidRPr="00BD070A">
        <w:rPr>
          <w:b/>
          <w:bCs/>
        </w:rPr>
        <w:t>38</w:t>
      </w:r>
    </w:p>
    <w:p w14:paraId="5931B513" w14:textId="1D823E5A" w:rsidR="00BD070A" w:rsidRPr="00BD070A" w:rsidRDefault="00BD070A" w:rsidP="00BD070A">
      <w:r w:rsidRPr="00BD070A">
        <w:t>Dyrektor kieruje Pogotowiem Ratunkowym przy pomocy:</w:t>
      </w:r>
    </w:p>
    <w:p w14:paraId="39EE907B" w14:textId="77777777" w:rsidR="00C77836" w:rsidRDefault="00BD070A" w:rsidP="00C77836">
      <w:pPr>
        <w:pStyle w:val="Akapitzlist"/>
        <w:numPr>
          <w:ilvl w:val="0"/>
          <w:numId w:val="130"/>
        </w:numPr>
        <w:ind w:left="1066" w:hanging="357"/>
      </w:pPr>
      <w:r w:rsidRPr="00BD070A">
        <w:t>Zastępcy Dyrektora ds. Lecznictwa</w:t>
      </w:r>
    </w:p>
    <w:p w14:paraId="2790B56A" w14:textId="77777777" w:rsidR="00C77836" w:rsidRDefault="00BD070A" w:rsidP="00C77836">
      <w:pPr>
        <w:pStyle w:val="Akapitzlist"/>
        <w:numPr>
          <w:ilvl w:val="0"/>
          <w:numId w:val="130"/>
        </w:numPr>
        <w:ind w:left="1066" w:hanging="357"/>
      </w:pPr>
      <w:r w:rsidRPr="00BD070A">
        <w:t>Zastępcy Dyrektora ds. Ekonomiczno-Finansowych - Głównego Księgowego,</w:t>
      </w:r>
    </w:p>
    <w:p w14:paraId="569B9D69" w14:textId="38EAECF1" w:rsidR="00BD070A" w:rsidRPr="00BD070A" w:rsidRDefault="00BD070A" w:rsidP="00C77836">
      <w:pPr>
        <w:pStyle w:val="Akapitzlist"/>
        <w:numPr>
          <w:ilvl w:val="0"/>
          <w:numId w:val="130"/>
        </w:numPr>
        <w:ind w:left="1066" w:hanging="357"/>
      </w:pPr>
      <w:r w:rsidRPr="00BD070A">
        <w:t>Koordynatorów.</w:t>
      </w:r>
    </w:p>
    <w:p w14:paraId="6D9132B4" w14:textId="7D467481" w:rsidR="00BD070A" w:rsidRDefault="00BD070A" w:rsidP="00BD070A">
      <w:pPr>
        <w:jc w:val="center"/>
        <w:rPr>
          <w:b/>
          <w:bCs/>
        </w:rPr>
      </w:pPr>
      <w:r w:rsidRPr="00BD070A">
        <w:rPr>
          <w:b/>
          <w:bCs/>
        </w:rPr>
        <w:t>§</w:t>
      </w:r>
      <w:r w:rsidR="00D728F0">
        <w:rPr>
          <w:b/>
          <w:bCs/>
        </w:rPr>
        <w:t xml:space="preserve"> </w:t>
      </w:r>
      <w:r w:rsidRPr="00BD070A">
        <w:rPr>
          <w:b/>
          <w:bCs/>
        </w:rPr>
        <w:t>39</w:t>
      </w:r>
    </w:p>
    <w:p w14:paraId="72A42C30" w14:textId="77777777" w:rsidR="00BD070A" w:rsidRDefault="00BD070A" w:rsidP="00BD070A">
      <w:pPr>
        <w:pStyle w:val="Akapitzlist"/>
        <w:numPr>
          <w:ilvl w:val="0"/>
          <w:numId w:val="131"/>
        </w:numPr>
      </w:pPr>
      <w:r w:rsidRPr="00BD070A">
        <w:t>Rada Społeczna jest organem inicjującym i opiniodawczym podmiotu tworzącego oraz organem doradczym Dyrektora.</w:t>
      </w:r>
    </w:p>
    <w:p w14:paraId="26964703" w14:textId="77777777" w:rsidR="00BD070A" w:rsidRDefault="00BD070A" w:rsidP="00BD070A">
      <w:pPr>
        <w:pStyle w:val="Akapitzlist"/>
        <w:numPr>
          <w:ilvl w:val="0"/>
          <w:numId w:val="131"/>
        </w:numPr>
      </w:pPr>
      <w:r w:rsidRPr="00BD070A">
        <w:t>Zakres kompetencji Rady Społecznej został określony art. 48 ustawy z dnia 15 kwietnia 2011 r. działalności leczniczej.</w:t>
      </w:r>
    </w:p>
    <w:p w14:paraId="36D299A5" w14:textId="77777777" w:rsidR="00BD070A" w:rsidRDefault="00BD070A" w:rsidP="00BD070A">
      <w:pPr>
        <w:pStyle w:val="Akapitzlist"/>
        <w:numPr>
          <w:ilvl w:val="0"/>
          <w:numId w:val="131"/>
        </w:numPr>
      </w:pPr>
      <w:r w:rsidRPr="00BD070A">
        <w:t>Skład Rady Społecznej i czas trwania jej kadencji określa statut Pogotowia Ratunkowego.</w:t>
      </w:r>
    </w:p>
    <w:p w14:paraId="69387858" w14:textId="366DAF98" w:rsidR="00BD070A" w:rsidRDefault="00BD070A" w:rsidP="00BD070A">
      <w:pPr>
        <w:pStyle w:val="Akapitzlist"/>
        <w:numPr>
          <w:ilvl w:val="0"/>
          <w:numId w:val="131"/>
        </w:numPr>
      </w:pPr>
      <w:r w:rsidRPr="00BD070A">
        <w:t>Sposób zwoływania posiedzeń Rady Społecznej, tryb pracy i podejmowania uchwał określa Regulamin Rady Społecznej.</w:t>
      </w:r>
    </w:p>
    <w:p w14:paraId="2F1FB766" w14:textId="58F5CFF9" w:rsidR="00BD070A" w:rsidRPr="00BD070A" w:rsidRDefault="00BD070A" w:rsidP="00BD070A">
      <w:pPr>
        <w:pStyle w:val="Akapitzlist"/>
        <w:numPr>
          <w:ilvl w:val="0"/>
          <w:numId w:val="131"/>
        </w:numPr>
      </w:pPr>
      <w:r w:rsidRPr="00BD070A">
        <w:lastRenderedPageBreak/>
        <w:t>Od uchwały Rady Społecznej Dyrektorowi Pogotowia Ratunkowego przysługuje odwołanie do podmiotu tworzącego.</w:t>
      </w:r>
    </w:p>
    <w:p w14:paraId="096B8749" w14:textId="12F07420" w:rsidR="00BD070A" w:rsidRDefault="00BD070A" w:rsidP="00BD070A">
      <w:pPr>
        <w:jc w:val="center"/>
        <w:rPr>
          <w:b/>
          <w:bCs/>
        </w:rPr>
      </w:pPr>
      <w:r w:rsidRPr="00BD070A">
        <w:rPr>
          <w:b/>
          <w:bCs/>
        </w:rPr>
        <w:t>§</w:t>
      </w:r>
      <w:r w:rsidR="00D728F0">
        <w:rPr>
          <w:b/>
          <w:bCs/>
        </w:rPr>
        <w:t xml:space="preserve"> </w:t>
      </w:r>
      <w:r w:rsidRPr="00BD070A">
        <w:rPr>
          <w:b/>
          <w:bCs/>
        </w:rPr>
        <w:t>40</w:t>
      </w:r>
    </w:p>
    <w:p w14:paraId="77990B2D" w14:textId="37D43964" w:rsidR="00BD070A" w:rsidRPr="00D54E65" w:rsidRDefault="00BD070A" w:rsidP="00BD070A">
      <w:pPr>
        <w:pStyle w:val="Akapitzlist"/>
        <w:numPr>
          <w:ilvl w:val="0"/>
          <w:numId w:val="134"/>
        </w:numPr>
      </w:pPr>
      <w:r w:rsidRPr="00D54E65">
        <w:t>Dyrektora w czasie jego nieobecności zastępują</w:t>
      </w:r>
      <w:r>
        <w:t>:</w:t>
      </w:r>
    </w:p>
    <w:p w14:paraId="2D6BC737" w14:textId="77777777" w:rsidR="00C77836" w:rsidRDefault="00BD070A" w:rsidP="00C77836">
      <w:pPr>
        <w:pStyle w:val="Akapitzlist"/>
        <w:numPr>
          <w:ilvl w:val="0"/>
          <w:numId w:val="135"/>
        </w:numPr>
        <w:ind w:left="1066" w:hanging="357"/>
      </w:pPr>
      <w:r w:rsidRPr="00D54E65">
        <w:t>Zastępca Dyrektora ds. Lecznictwa</w:t>
      </w:r>
      <w:r>
        <w:t>,</w:t>
      </w:r>
    </w:p>
    <w:p w14:paraId="00E01C38" w14:textId="77777777" w:rsidR="00C77836" w:rsidRDefault="00BD070A" w:rsidP="00C77836">
      <w:pPr>
        <w:pStyle w:val="Akapitzlist"/>
        <w:numPr>
          <w:ilvl w:val="0"/>
          <w:numId w:val="135"/>
        </w:numPr>
        <w:ind w:left="1066" w:hanging="357"/>
      </w:pPr>
      <w:r w:rsidRPr="00D54E65">
        <w:t xml:space="preserve">Zastępca Dyrektora ds. Ekonomiczno- Finansowych </w:t>
      </w:r>
      <w:r w:rsidRPr="00D54E65">
        <w:softHyphen/>
        <w:t>– Główny Księgowy,</w:t>
      </w:r>
    </w:p>
    <w:p w14:paraId="1FA17A35" w14:textId="5AC2DE89" w:rsidR="00C41E65" w:rsidRDefault="00BD070A" w:rsidP="00C77836">
      <w:pPr>
        <w:pStyle w:val="Akapitzlist"/>
        <w:numPr>
          <w:ilvl w:val="0"/>
          <w:numId w:val="135"/>
        </w:numPr>
        <w:ind w:left="1066" w:hanging="357"/>
      </w:pPr>
      <w:r w:rsidRPr="00D54E65">
        <w:t>Osoba na mocy udzielonego pełnomocnictw</w:t>
      </w:r>
      <w:r>
        <w:t>a</w:t>
      </w:r>
    </w:p>
    <w:p w14:paraId="0C32D4A4" w14:textId="1A60724B" w:rsidR="00C41E65" w:rsidRDefault="00BD070A" w:rsidP="00C77836">
      <w:pPr>
        <w:pStyle w:val="Akapitzlist"/>
        <w:numPr>
          <w:ilvl w:val="0"/>
          <w:numId w:val="164"/>
        </w:numPr>
      </w:pPr>
      <w:r>
        <w:t>każdy w zakresie swoich właściwości.</w:t>
      </w:r>
    </w:p>
    <w:p w14:paraId="693633DB" w14:textId="71A13E7F" w:rsidR="00C41E65" w:rsidRDefault="00BD070A" w:rsidP="00BD070A">
      <w:pPr>
        <w:pStyle w:val="Akapitzlist"/>
        <w:numPr>
          <w:ilvl w:val="0"/>
          <w:numId w:val="134"/>
        </w:numPr>
      </w:pPr>
      <w:r w:rsidRPr="00D54E65">
        <w:t>Zastępcę Dyrektora ds. Ekonomiczno-Finansowych</w:t>
      </w:r>
      <w:r w:rsidR="00C41E65">
        <w:t xml:space="preserve"> - </w:t>
      </w:r>
      <w:r w:rsidRPr="00D54E65">
        <w:t>Główny Księgowy podczas swojej nieobecności zastępuje osoba, której udzielono pełnomocnictwa.</w:t>
      </w:r>
    </w:p>
    <w:p w14:paraId="31E4417B" w14:textId="77777777" w:rsidR="00C41E65" w:rsidRPr="00C41E65" w:rsidRDefault="00BD070A" w:rsidP="00C41E65">
      <w:pPr>
        <w:pStyle w:val="Akapitzlist"/>
        <w:numPr>
          <w:ilvl w:val="0"/>
          <w:numId w:val="134"/>
        </w:numPr>
      </w:pPr>
      <w:r w:rsidRPr="00C41E65">
        <w:rPr>
          <w:bCs/>
        </w:rPr>
        <w:t>W przypadku nieobecności pracownika na samodzielnym stanowisku jego obowiązki wykonuje osoba wyznaczona przez Dyrektora lub inna uprawniona osoba.</w:t>
      </w:r>
    </w:p>
    <w:p w14:paraId="626AA38F" w14:textId="71573CD9" w:rsidR="00C41E65" w:rsidRPr="00C41E65" w:rsidRDefault="00BD070A" w:rsidP="00C41E65">
      <w:pPr>
        <w:pStyle w:val="Akapitzlist"/>
        <w:numPr>
          <w:ilvl w:val="0"/>
          <w:numId w:val="134"/>
        </w:numPr>
      </w:pPr>
      <w:r w:rsidRPr="00C41E65">
        <w:rPr>
          <w:bCs/>
        </w:rPr>
        <w:t>Zastępstwo zapewnia ciągłość pracy i obejmuje zadania konieczne do prawidłowego funkcjonowania Pogotowia.</w:t>
      </w:r>
    </w:p>
    <w:p w14:paraId="6073CDD0" w14:textId="2DA39B76" w:rsidR="00C41E65" w:rsidRDefault="00C41E65" w:rsidP="00C41E65">
      <w:pPr>
        <w:jc w:val="center"/>
        <w:rPr>
          <w:b/>
          <w:bCs/>
        </w:rPr>
      </w:pPr>
      <w:r w:rsidRPr="00C41E65">
        <w:rPr>
          <w:b/>
          <w:bCs/>
        </w:rPr>
        <w:t>§</w:t>
      </w:r>
      <w:r w:rsidR="00D728F0">
        <w:rPr>
          <w:b/>
          <w:bCs/>
        </w:rPr>
        <w:t xml:space="preserve"> </w:t>
      </w:r>
      <w:r w:rsidRPr="00C41E65">
        <w:rPr>
          <w:b/>
          <w:bCs/>
        </w:rPr>
        <w:t>41</w:t>
      </w:r>
    </w:p>
    <w:p w14:paraId="16DA6B30" w14:textId="5FE34645" w:rsidR="00C41E65" w:rsidRDefault="00C41E65" w:rsidP="00C41E65">
      <w:pPr>
        <w:pStyle w:val="Akapitzlist"/>
        <w:numPr>
          <w:ilvl w:val="0"/>
          <w:numId w:val="136"/>
        </w:numPr>
      </w:pPr>
      <w:r w:rsidRPr="00C41E65">
        <w:t>Zastępca Dyrektora ds. Ekonomiczno-Finansowych</w:t>
      </w:r>
      <w:r>
        <w:t xml:space="preserve"> - </w:t>
      </w:r>
      <w:r w:rsidRPr="00C41E65">
        <w:t>Główny Księgowy podlega bezpośrednio Dyrektorowi.</w:t>
      </w:r>
    </w:p>
    <w:p w14:paraId="32F4E840" w14:textId="20527836" w:rsidR="00C41E65" w:rsidRDefault="00C41E65" w:rsidP="00C41E65">
      <w:pPr>
        <w:pStyle w:val="Akapitzlist"/>
        <w:numPr>
          <w:ilvl w:val="0"/>
          <w:numId w:val="136"/>
        </w:numPr>
      </w:pPr>
      <w:r w:rsidRPr="00C41E65">
        <w:t>Główny Księgowy jest odpowiedzialny za prawidłową, zgodną z przepisami prawa gospodarkę finansową Pogotowia Ratunkowego.</w:t>
      </w:r>
    </w:p>
    <w:p w14:paraId="31E3B0C0" w14:textId="788FBB4E" w:rsidR="00C41E65" w:rsidRPr="00C41E65" w:rsidRDefault="00C41E65" w:rsidP="00C41E65">
      <w:pPr>
        <w:jc w:val="center"/>
        <w:rPr>
          <w:b/>
          <w:bCs/>
        </w:rPr>
      </w:pPr>
      <w:r w:rsidRPr="00C41E65">
        <w:rPr>
          <w:b/>
          <w:bCs/>
        </w:rPr>
        <w:t>§</w:t>
      </w:r>
      <w:r w:rsidR="00D728F0">
        <w:rPr>
          <w:b/>
          <w:bCs/>
        </w:rPr>
        <w:t xml:space="preserve"> </w:t>
      </w:r>
      <w:r w:rsidRPr="00C41E65">
        <w:rPr>
          <w:b/>
          <w:bCs/>
        </w:rPr>
        <w:t>42</w:t>
      </w:r>
    </w:p>
    <w:p w14:paraId="322D4410" w14:textId="77777777" w:rsidR="00C41E65" w:rsidRDefault="00C41E65" w:rsidP="00C41E65">
      <w:r>
        <w:t>Pracownicy, którym powierzono koordynowanie pracy sekcji oraz określonych zadań kierują całokształtem spraw, jakie zostały im powierzone, również inicjują przedsięwzięcia zmierzające do rozwoju Pogotowia Ratunkowego, a w szczególności:</w:t>
      </w:r>
    </w:p>
    <w:p w14:paraId="5162D3FD" w14:textId="77777777" w:rsidR="00C77836" w:rsidRDefault="00C41E65" w:rsidP="00C77836">
      <w:pPr>
        <w:pStyle w:val="Akapitzlist"/>
        <w:numPr>
          <w:ilvl w:val="0"/>
          <w:numId w:val="137"/>
        </w:numPr>
        <w:ind w:left="1066" w:hanging="357"/>
      </w:pPr>
      <w:r>
        <w:t>zarządzają podległymi im komórkami organizacyjnymi i koordynują ich pracę,</w:t>
      </w:r>
    </w:p>
    <w:p w14:paraId="338848AF" w14:textId="26FCF57F" w:rsidR="00C41E65" w:rsidRDefault="00C41E65" w:rsidP="00C77836">
      <w:pPr>
        <w:pStyle w:val="Akapitzlist"/>
        <w:numPr>
          <w:ilvl w:val="0"/>
          <w:numId w:val="137"/>
        </w:numPr>
        <w:ind w:left="1066" w:hanging="357"/>
      </w:pPr>
      <w:r>
        <w:t>w ramach obowiązujących planów oraz ustaleń Dyrekcji Pogotowia Ratunkowego nadzorują realizację zadań im powierzonych,</w:t>
      </w:r>
    </w:p>
    <w:p w14:paraId="75BE4715" w14:textId="3D119D71" w:rsidR="00C41E65" w:rsidRPr="00C41E65" w:rsidRDefault="00C41E65" w:rsidP="00C41E65">
      <w:pPr>
        <w:jc w:val="center"/>
        <w:rPr>
          <w:b/>
          <w:bCs/>
        </w:rPr>
      </w:pPr>
      <w:r w:rsidRPr="00C41E65">
        <w:rPr>
          <w:b/>
          <w:bCs/>
        </w:rPr>
        <w:t>§</w:t>
      </w:r>
      <w:r w:rsidR="00D728F0">
        <w:rPr>
          <w:b/>
          <w:bCs/>
        </w:rPr>
        <w:t xml:space="preserve"> </w:t>
      </w:r>
      <w:r w:rsidRPr="00C41E65">
        <w:rPr>
          <w:b/>
          <w:bCs/>
        </w:rPr>
        <w:t>43</w:t>
      </w:r>
    </w:p>
    <w:p w14:paraId="3C4A6243" w14:textId="36EA15F1" w:rsidR="00C41E65" w:rsidRDefault="00C41E65" w:rsidP="00C41E65">
      <w:r>
        <w:t>W zakresie działań obejmujących więcej niż jedną sekcję, samodzielne stanowiska pracy, koordynatorzy/pełnomocnicy współpracują ze sobą oraz uzgadniają swoje decyzje. Współpraca dotyczy w szczególności zagadnień związanych z opracowywaniem:</w:t>
      </w:r>
    </w:p>
    <w:p w14:paraId="102AC1BD" w14:textId="77777777" w:rsidR="00C77836" w:rsidRDefault="00C41E65" w:rsidP="00C77836">
      <w:pPr>
        <w:pStyle w:val="Akapitzlist"/>
        <w:numPr>
          <w:ilvl w:val="0"/>
          <w:numId w:val="138"/>
        </w:numPr>
        <w:ind w:left="1066" w:hanging="357"/>
      </w:pPr>
      <w:r>
        <w:lastRenderedPageBreak/>
        <w:t>planów rzeczowo-finansowych,</w:t>
      </w:r>
    </w:p>
    <w:p w14:paraId="4B065AE2" w14:textId="77777777" w:rsidR="00C77836" w:rsidRDefault="00C41E65" w:rsidP="00C77836">
      <w:pPr>
        <w:pStyle w:val="Akapitzlist"/>
        <w:numPr>
          <w:ilvl w:val="0"/>
          <w:numId w:val="138"/>
        </w:numPr>
        <w:ind w:left="1066" w:hanging="357"/>
      </w:pPr>
      <w:r>
        <w:t>planów inwestycyjnych,</w:t>
      </w:r>
    </w:p>
    <w:p w14:paraId="1E58C4AA" w14:textId="77777777" w:rsidR="00C77836" w:rsidRDefault="00C41E65" w:rsidP="00C77836">
      <w:pPr>
        <w:pStyle w:val="Akapitzlist"/>
        <w:numPr>
          <w:ilvl w:val="0"/>
          <w:numId w:val="138"/>
        </w:numPr>
        <w:ind w:left="1066" w:hanging="357"/>
      </w:pPr>
      <w:r>
        <w:t>kontroli zarządczej,</w:t>
      </w:r>
    </w:p>
    <w:p w14:paraId="413BA442" w14:textId="3C04C726" w:rsidR="00C41E65" w:rsidRDefault="00C41E65" w:rsidP="00C77836">
      <w:pPr>
        <w:pStyle w:val="Akapitzlist"/>
        <w:numPr>
          <w:ilvl w:val="0"/>
          <w:numId w:val="138"/>
        </w:numPr>
        <w:ind w:left="1066" w:hanging="357"/>
      </w:pPr>
      <w:r>
        <w:t>innych szczególnie ważnych problemów wynikających z bieżącej działalności Pogotowia Ratunkowego.</w:t>
      </w:r>
    </w:p>
    <w:p w14:paraId="06DDAF5F" w14:textId="67D1C680" w:rsidR="00C41E65" w:rsidRPr="00C41E65" w:rsidRDefault="00C41E65" w:rsidP="00C41E65">
      <w:pPr>
        <w:spacing w:line="278" w:lineRule="auto"/>
        <w:jc w:val="center"/>
        <w:rPr>
          <w:b/>
          <w:bCs/>
        </w:rPr>
      </w:pPr>
      <w:r w:rsidRPr="00C41E65">
        <w:rPr>
          <w:b/>
          <w:bCs/>
        </w:rPr>
        <w:t>§</w:t>
      </w:r>
      <w:r w:rsidR="00D728F0">
        <w:rPr>
          <w:b/>
          <w:bCs/>
        </w:rPr>
        <w:t xml:space="preserve"> </w:t>
      </w:r>
      <w:r w:rsidRPr="00C41E65">
        <w:rPr>
          <w:b/>
          <w:bCs/>
        </w:rPr>
        <w:t>44</w:t>
      </w:r>
    </w:p>
    <w:p w14:paraId="019D81B8" w14:textId="77777777" w:rsidR="00C41E65" w:rsidRPr="00C41E65" w:rsidRDefault="00C41E65" w:rsidP="00C41E65">
      <w:r w:rsidRPr="00C41E65">
        <w:t>Celem działania sekcji oraz ich pracowników i pracowników zajmujących samodzielne stanowiska pracy jest sprawna, pełna i efektywna realizacja zakresu działania przy zachowaniu nadrzędności interesu Pogotowia Ratunkowego.</w:t>
      </w:r>
    </w:p>
    <w:p w14:paraId="0EBD28EC" w14:textId="75B8FD28" w:rsidR="00C41E65" w:rsidRPr="00C41E65" w:rsidRDefault="00C41E65" w:rsidP="00C41E65">
      <w:pPr>
        <w:spacing w:line="278" w:lineRule="auto"/>
        <w:jc w:val="center"/>
        <w:rPr>
          <w:b/>
          <w:bCs/>
        </w:rPr>
      </w:pPr>
      <w:r w:rsidRPr="00C41E65">
        <w:rPr>
          <w:b/>
          <w:bCs/>
        </w:rPr>
        <w:t>§</w:t>
      </w:r>
      <w:r w:rsidR="00D728F0">
        <w:rPr>
          <w:b/>
          <w:bCs/>
        </w:rPr>
        <w:t xml:space="preserve"> </w:t>
      </w:r>
      <w:r w:rsidRPr="00C41E65">
        <w:rPr>
          <w:b/>
          <w:bCs/>
        </w:rPr>
        <w:t>45</w:t>
      </w:r>
    </w:p>
    <w:p w14:paraId="09D7B0BE" w14:textId="77777777" w:rsidR="00C41E65" w:rsidRPr="00D54E65" w:rsidRDefault="00C41E65" w:rsidP="00C41E65">
      <w:r w:rsidRPr="00D54E65">
        <w:t xml:space="preserve">Elementami oceny działalności sekcji jest </w:t>
      </w:r>
      <w:r>
        <w:t>w szczególności</w:t>
      </w:r>
      <w:r w:rsidRPr="00D54E65">
        <w:t xml:space="preserve"> wynik w realizacji zadań statutowych oraz wynik ekonomiczny.</w:t>
      </w:r>
    </w:p>
    <w:p w14:paraId="2E5DCDB4" w14:textId="54D4CD82" w:rsidR="00C41E65" w:rsidRDefault="00C41E65" w:rsidP="00C41E65">
      <w:pPr>
        <w:jc w:val="center"/>
        <w:rPr>
          <w:b/>
          <w:bCs/>
        </w:rPr>
      </w:pPr>
      <w:r w:rsidRPr="00C41E65">
        <w:rPr>
          <w:b/>
          <w:bCs/>
        </w:rPr>
        <w:t>§</w:t>
      </w:r>
      <w:r w:rsidR="00D728F0">
        <w:rPr>
          <w:b/>
          <w:bCs/>
        </w:rPr>
        <w:t xml:space="preserve"> </w:t>
      </w:r>
      <w:r w:rsidRPr="00C41E65">
        <w:rPr>
          <w:b/>
          <w:bCs/>
        </w:rPr>
        <w:t>46</w:t>
      </w:r>
    </w:p>
    <w:p w14:paraId="7F37D9BB" w14:textId="0B3C9647" w:rsidR="00C41E65" w:rsidRPr="00C41E65" w:rsidRDefault="00C41E65" w:rsidP="00C41E65">
      <w:pPr>
        <w:rPr>
          <w:b/>
          <w:bCs/>
        </w:rPr>
      </w:pPr>
      <w:r w:rsidRPr="00D54E65">
        <w:t>Realizacja celów określonych w § 4</w:t>
      </w:r>
      <w:r>
        <w:t xml:space="preserve">4 </w:t>
      </w:r>
      <w:r w:rsidRPr="00D54E65">
        <w:t>następuje w szczególności poprzez:</w:t>
      </w:r>
    </w:p>
    <w:p w14:paraId="3CBBD679" w14:textId="77777777" w:rsidR="00C41E65" w:rsidRDefault="00C41E65" w:rsidP="00C77836">
      <w:pPr>
        <w:pStyle w:val="Akapitzlist"/>
        <w:numPr>
          <w:ilvl w:val="0"/>
          <w:numId w:val="140"/>
        </w:numPr>
        <w:ind w:left="1066" w:hanging="357"/>
      </w:pPr>
      <w:r w:rsidRPr="00D54E65">
        <w:t>planowanie rzeczowe i finansowe działalności w uzgodnieniu z właściwym kierownikiem, terminową realizację przyjętych harmonogramów i wyznaczonych zadań, osiąganie zamierzonych celów oraz bieżącą informację przełożonych w zakresie dotyczącym stanu realizacji i występujących lub przewidywanych zagrożeń,</w:t>
      </w:r>
    </w:p>
    <w:p w14:paraId="3E1DED77" w14:textId="77777777" w:rsidR="00C77836" w:rsidRDefault="00C41E65" w:rsidP="00C77836">
      <w:pPr>
        <w:pStyle w:val="Akapitzlist"/>
        <w:numPr>
          <w:ilvl w:val="0"/>
          <w:numId w:val="140"/>
        </w:numPr>
        <w:ind w:left="1066" w:hanging="357"/>
      </w:pPr>
      <w:r w:rsidRPr="00D54E65">
        <w:t>analizę skutków realizacji przyjętych planów, wyciąganie wniosków i na ich podstawie opracowywanie i wdrażanie nowych, skuteczniejszych i efektywniejszych metod pracy,</w:t>
      </w:r>
    </w:p>
    <w:p w14:paraId="575655F8" w14:textId="77777777" w:rsidR="00C77836" w:rsidRDefault="00C41E65" w:rsidP="00C77836">
      <w:pPr>
        <w:pStyle w:val="Akapitzlist"/>
        <w:numPr>
          <w:ilvl w:val="0"/>
          <w:numId w:val="140"/>
        </w:numPr>
        <w:ind w:left="1066" w:hanging="357"/>
      </w:pPr>
      <w:r w:rsidRPr="00D54E65">
        <w:t>kontrolę wpływów i wydatków związanych z daną dziedziną działalności,</w:t>
      </w:r>
    </w:p>
    <w:p w14:paraId="0EC86F22" w14:textId="77777777" w:rsidR="00C77836" w:rsidRDefault="00C41E65" w:rsidP="00C77836">
      <w:pPr>
        <w:pStyle w:val="Akapitzlist"/>
        <w:numPr>
          <w:ilvl w:val="0"/>
          <w:numId w:val="140"/>
        </w:numPr>
        <w:ind w:left="1066" w:hanging="357"/>
      </w:pPr>
      <w:r w:rsidRPr="00D54E65">
        <w:t>rzetelne prowadzenie niezbędnej dokumentacji,</w:t>
      </w:r>
    </w:p>
    <w:p w14:paraId="41D6FDB5" w14:textId="77777777" w:rsidR="00C77836" w:rsidRDefault="00C41E65" w:rsidP="00C77836">
      <w:pPr>
        <w:pStyle w:val="Akapitzlist"/>
        <w:numPr>
          <w:ilvl w:val="0"/>
          <w:numId w:val="140"/>
        </w:numPr>
        <w:ind w:left="1066" w:hanging="357"/>
      </w:pPr>
      <w:r w:rsidRPr="00D54E65">
        <w:t>terminowe i rzetelne prowadzenie sprawozdawczości wewnętrznej i zewnętrznej niezbędnej w danej dziedzinie działalności,</w:t>
      </w:r>
    </w:p>
    <w:p w14:paraId="31FBA698" w14:textId="77777777" w:rsidR="00C77836" w:rsidRDefault="00C41E65" w:rsidP="00C77836">
      <w:pPr>
        <w:pStyle w:val="Akapitzlist"/>
        <w:numPr>
          <w:ilvl w:val="0"/>
          <w:numId w:val="140"/>
        </w:numPr>
        <w:ind w:left="1066" w:hanging="357"/>
      </w:pPr>
      <w:r w:rsidRPr="00D54E65">
        <w:t>znajomość najnowszych rozwiązań merytorycznych, technicznych i organizacyjnych, wdrażanie ich w pracy własnej, inicjowanie wdrożeń takich rozwiązań w innych sekcjach,</w:t>
      </w:r>
    </w:p>
    <w:p w14:paraId="3E2A569A" w14:textId="77777777" w:rsidR="00C77836" w:rsidRDefault="00C41E65" w:rsidP="00C77836">
      <w:pPr>
        <w:pStyle w:val="Akapitzlist"/>
        <w:numPr>
          <w:ilvl w:val="0"/>
          <w:numId w:val="140"/>
        </w:numPr>
        <w:ind w:left="1066" w:hanging="357"/>
      </w:pPr>
      <w:r w:rsidRPr="00D54E65">
        <w:t>przekazywanie informacji o wynikach pracy własnej innym sekcjom w zakresie niezbędnym do prawidłowego funkcjonowania,</w:t>
      </w:r>
    </w:p>
    <w:p w14:paraId="72A24B30" w14:textId="77777777" w:rsidR="00C77836" w:rsidRDefault="00C41E65" w:rsidP="00C77836">
      <w:pPr>
        <w:pStyle w:val="Akapitzlist"/>
        <w:numPr>
          <w:ilvl w:val="0"/>
          <w:numId w:val="140"/>
        </w:numPr>
        <w:ind w:left="1066" w:hanging="357"/>
      </w:pPr>
      <w:r w:rsidRPr="00D54E65">
        <w:t>współpracę z innymi działami oraz innymi podmiotami dla realizacji celów,</w:t>
      </w:r>
    </w:p>
    <w:p w14:paraId="55B311CB" w14:textId="77777777" w:rsidR="00C77836" w:rsidRDefault="00C41E65" w:rsidP="00C77836">
      <w:pPr>
        <w:pStyle w:val="Akapitzlist"/>
        <w:numPr>
          <w:ilvl w:val="0"/>
          <w:numId w:val="140"/>
        </w:numPr>
        <w:ind w:left="1066" w:hanging="357"/>
      </w:pPr>
      <w:r w:rsidRPr="00D54E65">
        <w:t>organizowanie i przeprowadzanie szkoleń w danej dziedzinie,</w:t>
      </w:r>
    </w:p>
    <w:p w14:paraId="4E5536C4" w14:textId="0083A73A" w:rsidR="00C41E65" w:rsidRDefault="00C41E65" w:rsidP="00C77836">
      <w:pPr>
        <w:pStyle w:val="Akapitzlist"/>
        <w:numPr>
          <w:ilvl w:val="0"/>
          <w:numId w:val="140"/>
        </w:numPr>
        <w:ind w:left="1066" w:hanging="357"/>
      </w:pPr>
      <w:r w:rsidRPr="00D54E65">
        <w:lastRenderedPageBreak/>
        <w:t>znajomość i przestrzeganie powszechnie obowiązujących przepisów oraz wewnętrznych aktów regulujących daną dziedzinę,</w:t>
      </w:r>
    </w:p>
    <w:p w14:paraId="7A55C241" w14:textId="77777777" w:rsidR="00C77836" w:rsidRDefault="00C41E65" w:rsidP="00C77836">
      <w:pPr>
        <w:pStyle w:val="Akapitzlist"/>
        <w:numPr>
          <w:ilvl w:val="0"/>
          <w:numId w:val="140"/>
        </w:numPr>
        <w:ind w:left="1066" w:hanging="357"/>
      </w:pPr>
      <w:r w:rsidRPr="00D54E65">
        <w:t>opracowywanie procedur, instrukcji, regulaminów itp.,</w:t>
      </w:r>
    </w:p>
    <w:p w14:paraId="68DBD6FD" w14:textId="77777777" w:rsidR="00C77836" w:rsidRDefault="00C41E65" w:rsidP="00C77836">
      <w:pPr>
        <w:pStyle w:val="Akapitzlist"/>
        <w:numPr>
          <w:ilvl w:val="0"/>
          <w:numId w:val="140"/>
        </w:numPr>
        <w:ind w:left="1066" w:hanging="357"/>
      </w:pPr>
      <w:r w:rsidRPr="00D54E65">
        <w:t>współpracę z organizacjami i instytucjami mającą na celu wykorzystanie trendów i najnowszych osiągnięć w danej dziedzinie do rozwoju Pogotowia Ratunkowego,</w:t>
      </w:r>
    </w:p>
    <w:p w14:paraId="3010BFB8" w14:textId="77777777" w:rsidR="00C77836" w:rsidRDefault="00C41E65" w:rsidP="00C77836">
      <w:pPr>
        <w:pStyle w:val="Akapitzlist"/>
        <w:numPr>
          <w:ilvl w:val="0"/>
          <w:numId w:val="140"/>
        </w:numPr>
        <w:ind w:left="1066" w:hanging="357"/>
      </w:pPr>
      <w:r w:rsidRPr="00D54E65">
        <w:t>informowanie Dyrektora o zachodzących w danej dziedzinie zmianach, mogących wpływać na działanie Pogotowia Ratunkowego,</w:t>
      </w:r>
    </w:p>
    <w:p w14:paraId="65F17B60" w14:textId="77777777" w:rsidR="00C77836" w:rsidRDefault="00C41E65" w:rsidP="00C77836">
      <w:pPr>
        <w:pStyle w:val="Akapitzlist"/>
        <w:numPr>
          <w:ilvl w:val="0"/>
          <w:numId w:val="140"/>
        </w:numPr>
        <w:ind w:left="1066" w:hanging="357"/>
      </w:pPr>
      <w:r w:rsidRPr="00D54E65">
        <w:t>efektywne wykorzystanie powierzonego mienia i jego prawidłową eksploatację,</w:t>
      </w:r>
    </w:p>
    <w:p w14:paraId="570D635D" w14:textId="77777777" w:rsidR="00C77836" w:rsidRDefault="00C41E65" w:rsidP="00C77836">
      <w:pPr>
        <w:pStyle w:val="Akapitzlist"/>
        <w:numPr>
          <w:ilvl w:val="0"/>
          <w:numId w:val="140"/>
        </w:numPr>
        <w:ind w:left="1066" w:hanging="357"/>
      </w:pPr>
      <w:r w:rsidRPr="00D54E65">
        <w:t>wszechstronne wykorzystanie komputerów, a szczególnie aplikacji operacyjnych,</w:t>
      </w:r>
    </w:p>
    <w:p w14:paraId="2745799E" w14:textId="768AB94A" w:rsidR="00C77836" w:rsidRDefault="00C41E65" w:rsidP="00C77836">
      <w:pPr>
        <w:pStyle w:val="Akapitzlist"/>
        <w:numPr>
          <w:ilvl w:val="0"/>
          <w:numId w:val="140"/>
        </w:numPr>
        <w:ind w:left="1066" w:hanging="357"/>
      </w:pPr>
      <w:r w:rsidRPr="00D54E65">
        <w:t>zarządzanie merytoryczne komputerowymi aplikacjami operacyjnymi właściwymi dla danej dziedziny,</w:t>
      </w:r>
    </w:p>
    <w:p w14:paraId="3079D894" w14:textId="673EFD5D" w:rsidR="00C77836" w:rsidRDefault="00C41E65" w:rsidP="00C77836">
      <w:pPr>
        <w:pStyle w:val="Akapitzlist"/>
        <w:numPr>
          <w:ilvl w:val="0"/>
          <w:numId w:val="140"/>
        </w:numPr>
        <w:ind w:left="1066" w:hanging="357"/>
      </w:pPr>
      <w:r w:rsidRPr="00D54E65">
        <w:t>eliminowanie wszelkich zagrożeń technicznych, ekonomicznych, organizacyjnych, BHP i ppoż. z obowiązkiem wstrzymywania szkodliwych działań,</w:t>
      </w:r>
    </w:p>
    <w:p w14:paraId="2F36D3B8" w14:textId="77777777" w:rsidR="00C77836" w:rsidRDefault="00C41E65" w:rsidP="00C77836">
      <w:pPr>
        <w:pStyle w:val="Akapitzlist"/>
        <w:numPr>
          <w:ilvl w:val="0"/>
          <w:numId w:val="140"/>
        </w:numPr>
        <w:ind w:left="1066" w:hanging="357"/>
      </w:pPr>
      <w:r w:rsidRPr="00D54E65">
        <w:t>ochronę własności intelektualnej Pogotowia Ratunkowego,</w:t>
      </w:r>
    </w:p>
    <w:p w14:paraId="312A0723" w14:textId="77777777" w:rsidR="00C77836" w:rsidRDefault="00C41E65" w:rsidP="00C77836">
      <w:pPr>
        <w:pStyle w:val="Akapitzlist"/>
        <w:numPr>
          <w:ilvl w:val="0"/>
          <w:numId w:val="140"/>
        </w:numPr>
        <w:ind w:left="1066" w:hanging="357"/>
      </w:pPr>
      <w:r w:rsidRPr="00D54E65">
        <w:t>przestrzeganie zapisów zawartych w dokumentacji systemu zarządzania jakością,</w:t>
      </w:r>
    </w:p>
    <w:p w14:paraId="212E925E" w14:textId="1F5C40AE" w:rsidR="00BD070A" w:rsidRDefault="00C41E65" w:rsidP="00B95F18">
      <w:pPr>
        <w:pStyle w:val="Akapitzlist"/>
        <w:numPr>
          <w:ilvl w:val="0"/>
          <w:numId w:val="140"/>
        </w:numPr>
        <w:ind w:left="1066" w:hanging="357"/>
      </w:pPr>
      <w:r w:rsidRPr="00D54E65">
        <w:t>prowadzenie ogółu działań związanych z kontrolą zarządczą w kierowanej przez siebie komórce.</w:t>
      </w:r>
    </w:p>
    <w:p w14:paraId="11F58C7C" w14:textId="0F456533" w:rsidR="00C41E65" w:rsidRPr="00C41E65" w:rsidRDefault="00C41E65" w:rsidP="00C41E65">
      <w:pPr>
        <w:spacing w:line="278" w:lineRule="auto"/>
        <w:jc w:val="center"/>
        <w:rPr>
          <w:b/>
          <w:bCs/>
        </w:rPr>
      </w:pPr>
      <w:r w:rsidRPr="00C41E65">
        <w:rPr>
          <w:b/>
          <w:bCs/>
        </w:rPr>
        <w:t>§</w:t>
      </w:r>
      <w:r w:rsidR="00D728F0">
        <w:rPr>
          <w:b/>
          <w:bCs/>
        </w:rPr>
        <w:t xml:space="preserve"> </w:t>
      </w:r>
      <w:r w:rsidRPr="00C41E65">
        <w:rPr>
          <w:b/>
          <w:bCs/>
        </w:rPr>
        <w:t>47</w:t>
      </w:r>
    </w:p>
    <w:p w14:paraId="063009C7" w14:textId="77777777" w:rsidR="00C41E65" w:rsidRDefault="00C41E65" w:rsidP="00C41E65">
      <w:pPr>
        <w:pStyle w:val="Akapitzlist"/>
        <w:numPr>
          <w:ilvl w:val="0"/>
          <w:numId w:val="143"/>
        </w:numPr>
      </w:pPr>
      <w:r w:rsidRPr="00945BCC">
        <w:t>Pisma kierowane na zewnątrz jednostki podpisuje Dyrektor WSPR w Przemyślu.</w:t>
      </w:r>
    </w:p>
    <w:p w14:paraId="54424EBC" w14:textId="77777777" w:rsidR="00C41E65" w:rsidRDefault="00C41E65" w:rsidP="00C41E65">
      <w:pPr>
        <w:pStyle w:val="Akapitzlist"/>
        <w:numPr>
          <w:ilvl w:val="0"/>
          <w:numId w:val="143"/>
        </w:numPr>
      </w:pPr>
      <w:r>
        <w:t>Dyrektor może upoważnić innych pracowników do podpisywania pism na zewnątrz w określonym zakresie merytorycznym.</w:t>
      </w:r>
    </w:p>
    <w:p w14:paraId="051965AD" w14:textId="77777777" w:rsidR="00C41E65" w:rsidRDefault="00C41E65" w:rsidP="00C41E65">
      <w:pPr>
        <w:pStyle w:val="Akapitzlist"/>
        <w:numPr>
          <w:ilvl w:val="0"/>
          <w:numId w:val="143"/>
        </w:numPr>
      </w:pPr>
      <w:r>
        <w:t>Pracownik przygotowujący pismo na zewnątrz parafuje w lewym dolnym rogu.</w:t>
      </w:r>
    </w:p>
    <w:p w14:paraId="0D0D45F2" w14:textId="68E8278C" w:rsidR="00C41E65" w:rsidRDefault="00C41E65" w:rsidP="00C41E65">
      <w:pPr>
        <w:pStyle w:val="Akapitzlist"/>
        <w:numPr>
          <w:ilvl w:val="0"/>
          <w:numId w:val="143"/>
        </w:numPr>
      </w:pPr>
      <w:r>
        <w:t>Podpisanie pisma przez pracownika bez odpowiedniego upoważnienia jest niedopuszczalne i skutkuje odpowiedzialnością porządkową.</w:t>
      </w:r>
    </w:p>
    <w:p w14:paraId="5052B406" w14:textId="7448173D" w:rsidR="00C41E65" w:rsidRDefault="00C41E65" w:rsidP="00C41E65">
      <w:pPr>
        <w:jc w:val="center"/>
        <w:rPr>
          <w:b/>
          <w:bCs/>
        </w:rPr>
      </w:pPr>
      <w:r w:rsidRPr="00C41E65">
        <w:rPr>
          <w:b/>
          <w:bCs/>
        </w:rPr>
        <w:t>§</w:t>
      </w:r>
      <w:r w:rsidR="00D728F0">
        <w:rPr>
          <w:b/>
          <w:bCs/>
        </w:rPr>
        <w:t xml:space="preserve"> </w:t>
      </w:r>
      <w:r w:rsidRPr="00C41E65">
        <w:rPr>
          <w:b/>
          <w:bCs/>
        </w:rPr>
        <w:t>48</w:t>
      </w:r>
    </w:p>
    <w:p w14:paraId="6FC0EA49" w14:textId="77777777" w:rsidR="00C41E65" w:rsidRDefault="00C41E65" w:rsidP="00C41E65">
      <w:pPr>
        <w:pStyle w:val="Akapitzlist"/>
        <w:numPr>
          <w:ilvl w:val="0"/>
          <w:numId w:val="144"/>
        </w:numPr>
      </w:pPr>
      <w:r>
        <w:t>Pisma wewnętrzne, notatki służbowe, polecenia, komunikaty oraz korespondencja między komórkami organizacyjnymi podpisywane są przez:</w:t>
      </w:r>
    </w:p>
    <w:p w14:paraId="236E02DD" w14:textId="77777777" w:rsidR="00C77836" w:rsidRDefault="00C41E65" w:rsidP="00C77836">
      <w:pPr>
        <w:pStyle w:val="Akapitzlist"/>
        <w:numPr>
          <w:ilvl w:val="1"/>
          <w:numId w:val="144"/>
        </w:numPr>
        <w:ind w:left="1066" w:hanging="357"/>
      </w:pPr>
      <w:r>
        <w:t>Dyrektora – w sprawach strategicznych i dotyczących całej jednostki,</w:t>
      </w:r>
    </w:p>
    <w:p w14:paraId="5A5D35D2" w14:textId="0564813D" w:rsidR="00C77836" w:rsidRDefault="00C41E65" w:rsidP="00C77836">
      <w:pPr>
        <w:pStyle w:val="Akapitzlist"/>
        <w:numPr>
          <w:ilvl w:val="1"/>
          <w:numId w:val="144"/>
        </w:numPr>
        <w:ind w:left="1066" w:hanging="357"/>
      </w:pPr>
      <w:r>
        <w:lastRenderedPageBreak/>
        <w:t>Zastępców Dyrektora- w zakresie ich kompetencji</w:t>
      </w:r>
      <w:r w:rsidR="00C77836">
        <w:t>,</w:t>
      </w:r>
    </w:p>
    <w:p w14:paraId="1D9CD8BF" w14:textId="0A75BCD9" w:rsidR="00C41E65" w:rsidRDefault="00C41E65" w:rsidP="00C77836">
      <w:pPr>
        <w:pStyle w:val="Akapitzlist"/>
        <w:numPr>
          <w:ilvl w:val="1"/>
          <w:numId w:val="144"/>
        </w:numPr>
        <w:ind w:left="1066" w:hanging="357"/>
      </w:pPr>
      <w:r>
        <w:t xml:space="preserve">Pracowników </w:t>
      </w:r>
      <w:r w:rsidR="00B74CBD">
        <w:t>-</w:t>
      </w:r>
      <w:r>
        <w:t xml:space="preserve"> w zakresie ich kompetencji.</w:t>
      </w:r>
    </w:p>
    <w:p w14:paraId="241C3348" w14:textId="77777777" w:rsidR="00C41E65" w:rsidRDefault="00C41E65" w:rsidP="00C41E65">
      <w:pPr>
        <w:pStyle w:val="Akapitzlist"/>
        <w:numPr>
          <w:ilvl w:val="0"/>
          <w:numId w:val="144"/>
        </w:numPr>
      </w:pPr>
      <w:r>
        <w:t>Pisma wewnętrzne przekazywane są zgodnie z obiegiem dokumentów obowiązującym w WSPR w Przemyślu oraz zachowaniem zasad ochrony danych osobowych.</w:t>
      </w:r>
    </w:p>
    <w:p w14:paraId="7B9A6101" w14:textId="293B7C13" w:rsidR="00C41E65" w:rsidRDefault="00C41E65" w:rsidP="00C41E65">
      <w:pPr>
        <w:pStyle w:val="Akapitzlist"/>
        <w:numPr>
          <w:ilvl w:val="0"/>
          <w:numId w:val="144"/>
        </w:numPr>
      </w:pPr>
      <w:r>
        <w:t>Pisma mogą być podpisywane ,,z upoważnienia (z up.) zgodnie z zakresem delegacji Dyrektora.</w:t>
      </w:r>
    </w:p>
    <w:p w14:paraId="287A61D3" w14:textId="0CB06477" w:rsidR="00C41E65" w:rsidRDefault="00C41E65" w:rsidP="00C41E65">
      <w:pPr>
        <w:jc w:val="center"/>
        <w:rPr>
          <w:b/>
          <w:bCs/>
        </w:rPr>
      </w:pPr>
      <w:r w:rsidRPr="00C41E65">
        <w:rPr>
          <w:b/>
          <w:bCs/>
        </w:rPr>
        <w:t>§</w:t>
      </w:r>
      <w:r w:rsidR="00D728F0">
        <w:rPr>
          <w:b/>
          <w:bCs/>
        </w:rPr>
        <w:t xml:space="preserve"> </w:t>
      </w:r>
      <w:r w:rsidRPr="00C41E65">
        <w:rPr>
          <w:b/>
          <w:bCs/>
        </w:rPr>
        <w:t>49</w:t>
      </w:r>
    </w:p>
    <w:p w14:paraId="316FDDAF" w14:textId="6864809A" w:rsidR="00C41E65" w:rsidRDefault="00C41E65" w:rsidP="00C41E65">
      <w:pPr>
        <w:pStyle w:val="Akapitzlist"/>
        <w:numPr>
          <w:ilvl w:val="0"/>
          <w:numId w:val="145"/>
        </w:numPr>
      </w:pPr>
      <w:r w:rsidRPr="00C41E65">
        <w:t>Do wykonywania czynności określonego rodzaju mogą być ustanawiani pełnomocnicy działający samodzielnie lub łącznie w granicach udzielonego pełnomocnictwa. W treści pełnomocnictwa winno być zamieszczone dokładne określenie jego granic oraz uprawnień do składania oświadczeń woli.</w:t>
      </w:r>
    </w:p>
    <w:p w14:paraId="0524D0D7" w14:textId="159FCD0F" w:rsidR="00C41E65" w:rsidRDefault="00C41E65" w:rsidP="00C41E65">
      <w:pPr>
        <w:pStyle w:val="Akapitzlist"/>
        <w:numPr>
          <w:ilvl w:val="0"/>
          <w:numId w:val="145"/>
        </w:numPr>
      </w:pPr>
      <w:r w:rsidRPr="00C41E65">
        <w:t xml:space="preserve">Pełnomocnictwo udziela Dyrektor w formie pisemnej, które określa dane pełnomocnika, zakres umocowania, datę udzielenia oraz- jeśli dotyczy </w:t>
      </w:r>
      <w:r w:rsidR="00B74CBD">
        <w:t>-</w:t>
      </w:r>
      <w:r w:rsidRPr="00C41E65">
        <w:t xml:space="preserve"> okres obowiązywania.</w:t>
      </w:r>
    </w:p>
    <w:p w14:paraId="4F38B99A" w14:textId="77777777" w:rsidR="00C41E65" w:rsidRDefault="00C41E65" w:rsidP="00C41E65">
      <w:pPr>
        <w:pStyle w:val="Akapitzlist"/>
        <w:numPr>
          <w:ilvl w:val="0"/>
          <w:numId w:val="145"/>
        </w:numPr>
      </w:pPr>
      <w:r w:rsidRPr="00C41E65">
        <w:t>Czynności wykraczające poza zakres umocowania wymagają odrębnego pisemnego pełnomocnictwa.</w:t>
      </w:r>
    </w:p>
    <w:p w14:paraId="157669D6" w14:textId="576FD90E" w:rsidR="00C41E65" w:rsidRDefault="00C41E65" w:rsidP="00C41E65">
      <w:pPr>
        <w:pStyle w:val="Akapitzlist"/>
        <w:numPr>
          <w:ilvl w:val="0"/>
          <w:numId w:val="145"/>
        </w:numPr>
      </w:pPr>
      <w:r w:rsidRPr="00C41E65">
        <w:t>W WSPR w Przemyślu prowadzony jest Rejestr Pełnomocnictw przez Sekcje Personalną, do którego wprowadza się informacje o udzieleniu, zmianie i odwołaniu pełnomocnictwa.</w:t>
      </w:r>
    </w:p>
    <w:p w14:paraId="4DD5426D" w14:textId="660AF2E2" w:rsidR="00C41E65" w:rsidRPr="00C41E65" w:rsidRDefault="00C41E65" w:rsidP="00C41E65">
      <w:pPr>
        <w:jc w:val="center"/>
        <w:rPr>
          <w:b/>
          <w:bCs/>
        </w:rPr>
      </w:pPr>
      <w:r w:rsidRPr="00C41E65">
        <w:rPr>
          <w:b/>
          <w:bCs/>
        </w:rPr>
        <w:t>§</w:t>
      </w:r>
      <w:r w:rsidR="00D728F0">
        <w:rPr>
          <w:b/>
          <w:bCs/>
        </w:rPr>
        <w:t xml:space="preserve"> </w:t>
      </w:r>
      <w:r w:rsidRPr="00C41E65">
        <w:rPr>
          <w:b/>
          <w:bCs/>
        </w:rPr>
        <w:t>50</w:t>
      </w:r>
    </w:p>
    <w:p w14:paraId="4DACA4E0" w14:textId="77777777" w:rsidR="00D418F9" w:rsidRDefault="00C41E65" w:rsidP="00C41E65">
      <w:pPr>
        <w:pStyle w:val="Akapitzlist"/>
        <w:numPr>
          <w:ilvl w:val="0"/>
          <w:numId w:val="147"/>
        </w:numPr>
      </w:pPr>
      <w:r w:rsidRPr="00D54E65">
        <w:t>Ogólne zasady postępowania ze sprawami skierowanymi do Dyrektora Pogotowia Ratunkowego określają właściwe przepisy, instrukcja kancelaryjna oraz niniejszy regulamin.</w:t>
      </w:r>
    </w:p>
    <w:p w14:paraId="68AF2BFA" w14:textId="77777777" w:rsidR="00D418F9" w:rsidRDefault="00C41E65" w:rsidP="00C41E65">
      <w:pPr>
        <w:pStyle w:val="Akapitzlist"/>
        <w:numPr>
          <w:ilvl w:val="0"/>
          <w:numId w:val="147"/>
        </w:numPr>
      </w:pPr>
      <w:r w:rsidRPr="00D54E65">
        <w:t>Obsługę spraw, o których mowa w ustępie poprzednim, w szczególności dotyczących skarg i wniosków, prowadzi sekretariat Pogotowia Ratunkowego.</w:t>
      </w:r>
    </w:p>
    <w:p w14:paraId="1811D08F" w14:textId="77777777" w:rsidR="00D418F9" w:rsidRDefault="00C41E65" w:rsidP="00C41E65">
      <w:pPr>
        <w:pStyle w:val="Akapitzlist"/>
        <w:numPr>
          <w:ilvl w:val="0"/>
          <w:numId w:val="147"/>
        </w:numPr>
      </w:pPr>
      <w:r w:rsidRPr="00D54E65">
        <w:t>Zainteresowani mają prawo uzyskiwać informacje w formie pisemnej, ustnej i telefonicznej.</w:t>
      </w:r>
    </w:p>
    <w:p w14:paraId="4DFAD978" w14:textId="77777777" w:rsidR="00D418F9" w:rsidRDefault="00C41E65" w:rsidP="00C41E65">
      <w:pPr>
        <w:pStyle w:val="Akapitzlist"/>
        <w:numPr>
          <w:ilvl w:val="0"/>
          <w:numId w:val="147"/>
        </w:numPr>
      </w:pPr>
      <w:r w:rsidRPr="00D54E65">
        <w:t>Indywidualne sprawy załatwiane są niezwłocznie z uwzględnieniem terminów określonych przez właściwe przepisy.</w:t>
      </w:r>
    </w:p>
    <w:p w14:paraId="598743DD" w14:textId="77777777" w:rsidR="00D418F9" w:rsidRDefault="00C41E65" w:rsidP="00C41E65">
      <w:pPr>
        <w:pStyle w:val="Akapitzlist"/>
        <w:numPr>
          <w:ilvl w:val="0"/>
          <w:numId w:val="147"/>
        </w:numPr>
      </w:pPr>
      <w:r w:rsidRPr="00D54E65">
        <w:t>Dyrektor Pogotowia Ratunkowego przyjmuje zainteresowanych we wtorki w godzinach od 10.00 do 12.00.</w:t>
      </w:r>
    </w:p>
    <w:p w14:paraId="481ADDFA" w14:textId="77777777" w:rsidR="00D418F9" w:rsidRDefault="00C41E65" w:rsidP="00C41E65">
      <w:pPr>
        <w:pStyle w:val="Akapitzlist"/>
        <w:numPr>
          <w:ilvl w:val="0"/>
          <w:numId w:val="147"/>
        </w:numPr>
      </w:pPr>
      <w:r w:rsidRPr="00D54E65">
        <w:t>Zainteresowani zgłaszający się w sprawach skarg i wniosków do Dyrektora Pogotowia Ratunkowego podlegają wpisowi w rejestrze prowadzonym przez sekretariat.</w:t>
      </w:r>
    </w:p>
    <w:p w14:paraId="61BB23D0" w14:textId="2C98B22B" w:rsidR="00D418F9" w:rsidRDefault="00C41E65" w:rsidP="00D418F9">
      <w:pPr>
        <w:pStyle w:val="Akapitzlist"/>
        <w:numPr>
          <w:ilvl w:val="0"/>
          <w:numId w:val="147"/>
        </w:numPr>
      </w:pPr>
      <w:r w:rsidRPr="00D54E65">
        <w:lastRenderedPageBreak/>
        <w:t>Merytoryczne rozpatrywanie i załatwianie indywidualnych spraw, w tym także skarg i wniosków, należy do komórek organizacyjnych właściwych ze względu na przedmiot sprawy lub wskazanych przez Dyrektora.</w:t>
      </w:r>
    </w:p>
    <w:p w14:paraId="54FB9A79" w14:textId="77777777" w:rsidR="00D418F9" w:rsidRPr="00D418F9" w:rsidRDefault="00D418F9" w:rsidP="00D418F9">
      <w:pPr>
        <w:pStyle w:val="Akapitzlist"/>
        <w:numPr>
          <w:ilvl w:val="0"/>
          <w:numId w:val="147"/>
        </w:numPr>
      </w:pPr>
      <w:r w:rsidRPr="00D418F9">
        <w:t>Odpowiedzi na skargi i wnioski podpisuje Dyrektor lub osoba działająca z jego umocowania.</w:t>
      </w:r>
    </w:p>
    <w:p w14:paraId="28C8DB19" w14:textId="77777777" w:rsidR="00D418F9" w:rsidRPr="00D418F9" w:rsidRDefault="00D418F9" w:rsidP="00D418F9">
      <w:pPr>
        <w:pStyle w:val="Nagwek2"/>
      </w:pPr>
      <w:bookmarkStart w:id="22" w:name="_Toc218510684"/>
      <w:r w:rsidRPr="00D418F9">
        <w:t>ROZDZIAŁ XI</w:t>
      </w:r>
      <w:bookmarkEnd w:id="22"/>
    </w:p>
    <w:p w14:paraId="3C8A0980" w14:textId="77777777" w:rsidR="00D418F9" w:rsidRDefault="00D418F9" w:rsidP="00D418F9">
      <w:pPr>
        <w:pStyle w:val="Nagwek3"/>
      </w:pPr>
      <w:bookmarkStart w:id="23" w:name="_Toc218510685"/>
      <w:r w:rsidRPr="00D418F9">
        <w:t>Postanowienia końcowe</w:t>
      </w:r>
      <w:bookmarkEnd w:id="23"/>
    </w:p>
    <w:p w14:paraId="57804C8B" w14:textId="4D14B725" w:rsidR="00D418F9" w:rsidRDefault="00D418F9" w:rsidP="00D418F9">
      <w:pPr>
        <w:jc w:val="center"/>
        <w:rPr>
          <w:b/>
          <w:bCs/>
        </w:rPr>
      </w:pPr>
      <w:r w:rsidRPr="00D418F9">
        <w:rPr>
          <w:b/>
          <w:bCs/>
        </w:rPr>
        <w:t>§</w:t>
      </w:r>
      <w:r w:rsidR="00D728F0">
        <w:rPr>
          <w:b/>
          <w:bCs/>
        </w:rPr>
        <w:t xml:space="preserve"> </w:t>
      </w:r>
      <w:r w:rsidRPr="00D418F9">
        <w:rPr>
          <w:b/>
          <w:bCs/>
        </w:rPr>
        <w:t>51</w:t>
      </w:r>
    </w:p>
    <w:p w14:paraId="6F5E72B1" w14:textId="7BD6AE7B" w:rsidR="00D418F9" w:rsidRDefault="00D418F9" w:rsidP="00D418F9">
      <w:pPr>
        <w:pStyle w:val="Akapitzlist"/>
        <w:numPr>
          <w:ilvl w:val="0"/>
          <w:numId w:val="149"/>
        </w:numPr>
      </w:pPr>
      <w:r w:rsidRPr="00D418F9">
        <w:t>W przypadkach nieuregulowanych niniejszym regulaminem zastosowanie mają przepisy ustawy o działalności leczniczej oraz ustawy o Państwowym Ratownictwie Medycznym a także pozostałe obowiązujące przepisy prawa.</w:t>
      </w:r>
    </w:p>
    <w:p w14:paraId="7951A8E3" w14:textId="2830B362" w:rsidR="00D418F9" w:rsidRPr="00D418F9" w:rsidRDefault="00D418F9" w:rsidP="00D418F9">
      <w:pPr>
        <w:pStyle w:val="Akapitzlist"/>
        <w:numPr>
          <w:ilvl w:val="0"/>
          <w:numId w:val="149"/>
        </w:numPr>
      </w:pPr>
      <w:r w:rsidRPr="00D418F9">
        <w:t>Niniejszy regulamin wchodzi w życie z dniem 1 stycznia 2026 roku, został uprzednio pozytywnie zaopiniowany przez Radę Społeczną.</w:t>
      </w:r>
    </w:p>
    <w:p w14:paraId="4CC8FC7B" w14:textId="77777777" w:rsidR="00D418F9" w:rsidRPr="00D418F9" w:rsidRDefault="00D418F9" w:rsidP="00D418F9">
      <w:pPr>
        <w:pStyle w:val="Nagwek3"/>
        <w:jc w:val="left"/>
      </w:pPr>
      <w:bookmarkStart w:id="24" w:name="_Toc218510686"/>
      <w:r w:rsidRPr="00D418F9">
        <w:t>Załączniki:</w:t>
      </w:r>
      <w:bookmarkEnd w:id="24"/>
    </w:p>
    <w:p w14:paraId="5BDE1E0C" w14:textId="4FF78F26" w:rsidR="00D418F9" w:rsidRPr="00234396" w:rsidRDefault="00D418F9" w:rsidP="00D418F9">
      <w:r w:rsidRPr="00D418F9">
        <w:t xml:space="preserve">Załącznik </w:t>
      </w:r>
      <w:r w:rsidR="00A246C0">
        <w:t>n</w:t>
      </w:r>
      <w:r w:rsidRPr="00D418F9">
        <w:t>r 1</w:t>
      </w:r>
      <w:r>
        <w:t xml:space="preserve"> - </w:t>
      </w:r>
      <w:r w:rsidRPr="00D418F9">
        <w:t>Schemat organizacyjny Wojewódzkiej Stacji Pogotowia Ratunkowego</w:t>
      </w:r>
      <w:r>
        <w:t xml:space="preserve"> </w:t>
      </w:r>
      <w:r w:rsidRPr="00D418F9">
        <w:t>w Przemyślu</w:t>
      </w:r>
      <w:r>
        <w:br/>
        <w:t>Z</w:t>
      </w:r>
      <w:r w:rsidRPr="00D418F9">
        <w:t>ałącznik nr 2</w:t>
      </w:r>
      <w:r>
        <w:t xml:space="preserve"> - </w:t>
      </w:r>
      <w:r w:rsidRPr="00D418F9">
        <w:t>cennik usług świadczonych przez Wojewódzką Stację Pogotowia Ratunkowego w Przemyślu SPZOZ.</w:t>
      </w:r>
    </w:p>
    <w:sectPr w:rsidR="00D418F9" w:rsidRPr="00234396" w:rsidSect="00185465">
      <w:type w:val="continuous"/>
      <w:pgSz w:w="11910" w:h="16840"/>
      <w:pgMar w:top="1247" w:right="1418" w:bottom="1247" w:left="1418" w:header="765" w:footer="856"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E15"/>
    <w:multiLevelType w:val="hybridMultilevel"/>
    <w:tmpl w:val="C2FE0626"/>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006A22A1"/>
    <w:multiLevelType w:val="hybridMultilevel"/>
    <w:tmpl w:val="481E1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FD0806"/>
    <w:multiLevelType w:val="hybridMultilevel"/>
    <w:tmpl w:val="F4448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8603A3"/>
    <w:multiLevelType w:val="hybridMultilevel"/>
    <w:tmpl w:val="7BFE3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4229CD"/>
    <w:multiLevelType w:val="hybridMultilevel"/>
    <w:tmpl w:val="C978A5BC"/>
    <w:lvl w:ilvl="0" w:tplc="FFFFFFFF">
      <w:start w:val="1"/>
      <w:numFmt w:val="decimal"/>
      <w:lvlText w:val="%1."/>
      <w:lvlJc w:val="left"/>
      <w:pPr>
        <w:ind w:left="360" w:hanging="360"/>
      </w:p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46251BB"/>
    <w:multiLevelType w:val="hybridMultilevel"/>
    <w:tmpl w:val="C7582FCA"/>
    <w:lvl w:ilvl="0" w:tplc="04150011">
      <w:start w:val="1"/>
      <w:numFmt w:val="decimal"/>
      <w:lvlText w:val="%1)"/>
      <w:lvlJc w:val="left"/>
      <w:pPr>
        <w:ind w:left="717" w:hanging="360"/>
      </w:pPr>
    </w:lvl>
    <w:lvl w:ilvl="1" w:tplc="FFFFFFFF">
      <w:start w:val="1"/>
      <w:numFmt w:val="decimal"/>
      <w:lvlText w:val="%2)"/>
      <w:lvlJc w:val="left"/>
      <w:pPr>
        <w:ind w:left="1074" w:hanging="360"/>
      </w:pPr>
    </w:lvl>
    <w:lvl w:ilvl="2" w:tplc="FFFFFFFF">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 w15:restartNumberingAfterBreak="0">
    <w:nsid w:val="04637F5F"/>
    <w:multiLevelType w:val="hybridMultilevel"/>
    <w:tmpl w:val="703AFB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496102"/>
    <w:multiLevelType w:val="hybridMultilevel"/>
    <w:tmpl w:val="08FAC562"/>
    <w:lvl w:ilvl="0" w:tplc="504AA5E6">
      <w:start w:val="1"/>
      <w:numFmt w:val="decimal"/>
      <w:lvlText w:val="%1."/>
      <w:lvlJc w:val="left"/>
      <w:pPr>
        <w:ind w:left="284" w:hanging="284"/>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5942C4D"/>
    <w:multiLevelType w:val="hybridMultilevel"/>
    <w:tmpl w:val="69C07CDE"/>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EC4A37"/>
    <w:multiLevelType w:val="multilevel"/>
    <w:tmpl w:val="5D78239A"/>
    <w:lvl w:ilvl="0">
      <w:start w:val="1"/>
      <w:numFmt w:val="decimal"/>
      <w:lvlText w:val="%1."/>
      <w:lvlJc w:val="left"/>
      <w:pPr>
        <w:ind w:left="357" w:hanging="360"/>
      </w:pPr>
    </w:lvl>
    <w:lvl w:ilvl="1">
      <w:start w:val="1"/>
      <w:numFmt w:val="decimal"/>
      <w:lvlText w:val="%2)"/>
      <w:lvlJc w:val="left"/>
      <w:pPr>
        <w:ind w:left="357" w:hanging="360"/>
      </w:pPr>
    </w:lvl>
    <w:lvl w:ilvl="2">
      <w:start w:val="1"/>
      <w:numFmt w:val="decimal"/>
      <w:isLgl/>
      <w:lvlText w:val="%1.%2.%3"/>
      <w:lvlJc w:val="left"/>
      <w:pPr>
        <w:ind w:left="717" w:hanging="720"/>
      </w:pPr>
      <w:rPr>
        <w:rFonts w:hint="default"/>
      </w:rPr>
    </w:lvl>
    <w:lvl w:ilvl="3">
      <w:start w:val="1"/>
      <w:numFmt w:val="decimal"/>
      <w:isLgl/>
      <w:lvlText w:val="%1.%2.%3.%4"/>
      <w:lvlJc w:val="left"/>
      <w:pPr>
        <w:ind w:left="1077" w:hanging="1080"/>
      </w:pPr>
      <w:rPr>
        <w:rFonts w:hint="default"/>
      </w:rPr>
    </w:lvl>
    <w:lvl w:ilvl="4">
      <w:start w:val="1"/>
      <w:numFmt w:val="decimal"/>
      <w:isLgl/>
      <w:lvlText w:val="%1.%2.%3.%4.%5"/>
      <w:lvlJc w:val="left"/>
      <w:pPr>
        <w:ind w:left="1077" w:hanging="1080"/>
      </w:pPr>
      <w:rPr>
        <w:rFonts w:hint="default"/>
      </w:rPr>
    </w:lvl>
    <w:lvl w:ilvl="5">
      <w:start w:val="1"/>
      <w:numFmt w:val="decimal"/>
      <w:isLgl/>
      <w:lvlText w:val="%1.%2.%3.%4.%5.%6"/>
      <w:lvlJc w:val="left"/>
      <w:pPr>
        <w:ind w:left="1437" w:hanging="1440"/>
      </w:pPr>
      <w:rPr>
        <w:rFonts w:hint="default"/>
      </w:rPr>
    </w:lvl>
    <w:lvl w:ilvl="6">
      <w:start w:val="1"/>
      <w:numFmt w:val="decimal"/>
      <w:isLgl/>
      <w:lvlText w:val="%1.%2.%3.%4.%5.%6.%7"/>
      <w:lvlJc w:val="left"/>
      <w:pPr>
        <w:ind w:left="1797" w:hanging="1800"/>
      </w:pPr>
      <w:rPr>
        <w:rFonts w:hint="default"/>
      </w:rPr>
    </w:lvl>
    <w:lvl w:ilvl="7">
      <w:start w:val="1"/>
      <w:numFmt w:val="decimal"/>
      <w:isLgl/>
      <w:lvlText w:val="%1.%2.%3.%4.%5.%6.%7.%8"/>
      <w:lvlJc w:val="left"/>
      <w:pPr>
        <w:ind w:left="1797" w:hanging="1800"/>
      </w:pPr>
      <w:rPr>
        <w:rFonts w:hint="default"/>
      </w:rPr>
    </w:lvl>
    <w:lvl w:ilvl="8">
      <w:start w:val="1"/>
      <w:numFmt w:val="decimal"/>
      <w:isLgl/>
      <w:lvlText w:val="%1.%2.%3.%4.%5.%6.%7.%8.%9"/>
      <w:lvlJc w:val="left"/>
      <w:pPr>
        <w:ind w:left="2157" w:hanging="2160"/>
      </w:pPr>
      <w:rPr>
        <w:rFonts w:hint="default"/>
      </w:rPr>
    </w:lvl>
  </w:abstractNum>
  <w:abstractNum w:abstractNumId="10" w15:restartNumberingAfterBreak="0">
    <w:nsid w:val="072C59B4"/>
    <w:multiLevelType w:val="hybridMultilevel"/>
    <w:tmpl w:val="4F526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6728E8"/>
    <w:multiLevelType w:val="hybridMultilevel"/>
    <w:tmpl w:val="C978A5BC"/>
    <w:lvl w:ilvl="0" w:tplc="FFFFFFFF">
      <w:start w:val="1"/>
      <w:numFmt w:val="decimal"/>
      <w:lvlText w:val="%1."/>
      <w:lvlJc w:val="left"/>
      <w:pPr>
        <w:ind w:left="360" w:hanging="360"/>
      </w:p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7991E2C"/>
    <w:multiLevelType w:val="hybridMultilevel"/>
    <w:tmpl w:val="82FA1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F855C6"/>
    <w:multiLevelType w:val="hybridMultilevel"/>
    <w:tmpl w:val="1BA61B72"/>
    <w:lvl w:ilvl="0" w:tplc="FFFFFFFF">
      <w:start w:val="1"/>
      <w:numFmt w:val="decimal"/>
      <w:lvlText w:val="%1)"/>
      <w:lvlJc w:val="left"/>
      <w:pPr>
        <w:ind w:left="1080" w:hanging="360"/>
      </w:pPr>
    </w:lvl>
    <w:lvl w:ilvl="1" w:tplc="FFFFFFFF">
      <w:start w:val="1"/>
      <w:numFmt w:val="lowerLetter"/>
      <w:lvlText w:val="%2)"/>
      <w:lvlJc w:val="left"/>
      <w:pPr>
        <w:ind w:left="1776"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8AF50B2"/>
    <w:multiLevelType w:val="hybridMultilevel"/>
    <w:tmpl w:val="D9481BB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8B12B63"/>
    <w:multiLevelType w:val="hybridMultilevel"/>
    <w:tmpl w:val="4F4C65D2"/>
    <w:lvl w:ilvl="0" w:tplc="0F7C4478">
      <w:start w:val="2"/>
      <w:numFmt w:val="decimal"/>
      <w:lvlText w:val="%1.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08DE5034"/>
    <w:multiLevelType w:val="hybridMultilevel"/>
    <w:tmpl w:val="701A2020"/>
    <w:lvl w:ilvl="0" w:tplc="859426F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151EA3"/>
    <w:multiLevelType w:val="hybridMultilevel"/>
    <w:tmpl w:val="F4D893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92172FD"/>
    <w:multiLevelType w:val="hybridMultilevel"/>
    <w:tmpl w:val="5E00C29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096D4A6C"/>
    <w:multiLevelType w:val="multilevel"/>
    <w:tmpl w:val="041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0AD53690"/>
    <w:multiLevelType w:val="hybridMultilevel"/>
    <w:tmpl w:val="EB6046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6425AF"/>
    <w:multiLevelType w:val="hybridMultilevel"/>
    <w:tmpl w:val="185CDE10"/>
    <w:lvl w:ilvl="0" w:tplc="9A70238A">
      <w:start w:val="1"/>
      <w:numFmt w:val="decimal"/>
      <w:lvlText w:val="%1."/>
      <w:lvlJc w:val="left"/>
      <w:pPr>
        <w:ind w:left="360" w:hanging="360"/>
      </w:pPr>
      <w:rPr>
        <w:b w:val="0"/>
        <w:bCs w:val="0"/>
      </w:r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0D675C24"/>
    <w:multiLevelType w:val="hybridMultilevel"/>
    <w:tmpl w:val="287C827E"/>
    <w:lvl w:ilvl="0" w:tplc="915C193A">
      <w:start w:val="1"/>
      <w:numFmt w:val="decimal"/>
      <w:lvlText w:val="%1."/>
      <w:lvlJc w:val="left"/>
      <w:pPr>
        <w:ind w:left="284" w:hanging="284"/>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0DA53246"/>
    <w:multiLevelType w:val="hybridMultilevel"/>
    <w:tmpl w:val="BC3A96E2"/>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0EA16B48"/>
    <w:multiLevelType w:val="hybridMultilevel"/>
    <w:tmpl w:val="28165E56"/>
    <w:lvl w:ilvl="0" w:tplc="FFFFFFFF">
      <w:start w:val="1"/>
      <w:numFmt w:val="decimal"/>
      <w:lvlText w:val="%1."/>
      <w:lvlJc w:val="left"/>
      <w:pPr>
        <w:ind w:left="360" w:hanging="360"/>
      </w:p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F28330E"/>
    <w:multiLevelType w:val="hybridMultilevel"/>
    <w:tmpl w:val="315AD5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10C3465"/>
    <w:multiLevelType w:val="hybridMultilevel"/>
    <w:tmpl w:val="97F05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2422397"/>
    <w:multiLevelType w:val="hybridMultilevel"/>
    <w:tmpl w:val="3572CA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5146471"/>
    <w:multiLevelType w:val="hybridMultilevel"/>
    <w:tmpl w:val="447833DA"/>
    <w:lvl w:ilvl="0" w:tplc="4C9ED42C">
      <w:start w:val="2"/>
      <w:numFmt w:val="decimal"/>
      <w:lvlText w:val="%1.2"/>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54C3328"/>
    <w:multiLevelType w:val="hybridMultilevel"/>
    <w:tmpl w:val="982ECC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5B85E9D"/>
    <w:multiLevelType w:val="hybridMultilevel"/>
    <w:tmpl w:val="0914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6C1136A"/>
    <w:multiLevelType w:val="hybridMultilevel"/>
    <w:tmpl w:val="14FEAC5C"/>
    <w:lvl w:ilvl="0" w:tplc="09962F8C">
      <w:start w:val="1"/>
      <w:numFmt w:val="lowerLetter"/>
      <w:lvlText w:val="%1)"/>
      <w:lvlJc w:val="left"/>
      <w:pPr>
        <w:ind w:left="144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16C66B14"/>
    <w:multiLevelType w:val="hybridMultilevel"/>
    <w:tmpl w:val="45BA5000"/>
    <w:lvl w:ilvl="0" w:tplc="7244FF24">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16E50700"/>
    <w:multiLevelType w:val="hybridMultilevel"/>
    <w:tmpl w:val="7896B03A"/>
    <w:lvl w:ilvl="0" w:tplc="FFFFFFFF">
      <w:start w:val="1"/>
      <w:numFmt w:val="decimal"/>
      <w:lvlText w:val="%1."/>
      <w:lvlJc w:val="left"/>
      <w:pPr>
        <w:ind w:left="360" w:hanging="360"/>
      </w:pPr>
      <w:rPr>
        <w:b w:val="0"/>
        <w:bCs w:val="0"/>
      </w:r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8645C97"/>
    <w:multiLevelType w:val="hybridMultilevel"/>
    <w:tmpl w:val="32A65C06"/>
    <w:lvl w:ilvl="0" w:tplc="04150011">
      <w:start w:val="1"/>
      <w:numFmt w:val="decimal"/>
      <w:lvlText w:val="%1)"/>
      <w:lvlJc w:val="left"/>
      <w:pPr>
        <w:ind w:left="1080" w:hanging="360"/>
      </w:pPr>
    </w:lvl>
    <w:lvl w:ilvl="1" w:tplc="04150017">
      <w:start w:val="1"/>
      <w:numFmt w:val="lowerLetter"/>
      <w:lvlText w:val="%2)"/>
      <w:lvlJc w:val="left"/>
      <w:pPr>
        <w:ind w:left="1776"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897098B"/>
    <w:multiLevelType w:val="hybridMultilevel"/>
    <w:tmpl w:val="D3FAD7E6"/>
    <w:lvl w:ilvl="0" w:tplc="FFFFFFFF">
      <w:start w:val="1"/>
      <w:numFmt w:val="decimal"/>
      <w:lvlText w:val="%1)"/>
      <w:lvlJc w:val="left"/>
      <w:pPr>
        <w:ind w:left="1080" w:hanging="360"/>
      </w:pPr>
    </w:lvl>
    <w:lvl w:ilvl="1" w:tplc="FFFFFFFF">
      <w:start w:val="1"/>
      <w:numFmt w:val="lowerLetter"/>
      <w:lvlText w:val="%2)"/>
      <w:lvlJc w:val="left"/>
      <w:pPr>
        <w:ind w:left="1776"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1A846704"/>
    <w:multiLevelType w:val="hybridMultilevel"/>
    <w:tmpl w:val="80DAC6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CC57092"/>
    <w:multiLevelType w:val="hybridMultilevel"/>
    <w:tmpl w:val="036E0A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1E67139B"/>
    <w:multiLevelType w:val="hybridMultilevel"/>
    <w:tmpl w:val="B73299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E6B2DD8"/>
    <w:multiLevelType w:val="hybridMultilevel"/>
    <w:tmpl w:val="53FC5352"/>
    <w:lvl w:ilvl="0" w:tplc="D8FA92A8">
      <w:start w:val="1"/>
      <w:numFmt w:val="decimal"/>
      <w:lvlText w:val="%1."/>
      <w:lvlJc w:val="left"/>
      <w:pPr>
        <w:ind w:left="720" w:hanging="360"/>
      </w:pPr>
      <w:rPr>
        <w:b w:val="0"/>
        <w:bCs w:val="0"/>
      </w:r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F6E756A"/>
    <w:multiLevelType w:val="hybridMultilevel"/>
    <w:tmpl w:val="84B6AF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03B2E90"/>
    <w:multiLevelType w:val="hybridMultilevel"/>
    <w:tmpl w:val="F702B3C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0AC0EC4"/>
    <w:multiLevelType w:val="hybridMultilevel"/>
    <w:tmpl w:val="2C6E0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0AF1127"/>
    <w:multiLevelType w:val="hybridMultilevel"/>
    <w:tmpl w:val="6BA617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210F0000"/>
    <w:multiLevelType w:val="hybridMultilevel"/>
    <w:tmpl w:val="933C0FC6"/>
    <w:lvl w:ilvl="0" w:tplc="0415000F">
      <w:start w:val="1"/>
      <w:numFmt w:val="decimal"/>
      <w:lvlText w:val="%1."/>
      <w:lvlJc w:val="left"/>
      <w:pPr>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1753227"/>
    <w:multiLevelType w:val="hybridMultilevel"/>
    <w:tmpl w:val="6D74861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15:restartNumberingAfterBreak="0">
    <w:nsid w:val="24353283"/>
    <w:multiLevelType w:val="hybridMultilevel"/>
    <w:tmpl w:val="338E3A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25723703"/>
    <w:multiLevelType w:val="hybridMultilevel"/>
    <w:tmpl w:val="67F45F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25865145"/>
    <w:multiLevelType w:val="hybridMultilevel"/>
    <w:tmpl w:val="0C768E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58A4C91"/>
    <w:multiLevelType w:val="hybridMultilevel"/>
    <w:tmpl w:val="348061A8"/>
    <w:lvl w:ilvl="0" w:tplc="F6746B8A">
      <w:start w:val="1"/>
      <w:numFmt w:val="decimal"/>
      <w:lvlText w:val="%1."/>
      <w:lvlJc w:val="left"/>
      <w:pPr>
        <w:ind w:left="284" w:hanging="284"/>
      </w:pPr>
      <w:rPr>
        <w:rFonts w:ascii="Arial" w:eastAsia="Times New Roman" w:hAnsi="Arial" w:cs="Aria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260247A2"/>
    <w:multiLevelType w:val="hybridMultilevel"/>
    <w:tmpl w:val="961048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64F54D9"/>
    <w:multiLevelType w:val="hybridMultilevel"/>
    <w:tmpl w:val="16AC2EA6"/>
    <w:lvl w:ilvl="0" w:tplc="FFFFFFF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66935E0"/>
    <w:multiLevelType w:val="hybridMultilevel"/>
    <w:tmpl w:val="91FE62AA"/>
    <w:lvl w:ilvl="0" w:tplc="FFFFFFFF">
      <w:start w:val="1"/>
      <w:numFmt w:val="decimal"/>
      <w:lvlText w:val="%1)"/>
      <w:lvlJc w:val="left"/>
      <w:pPr>
        <w:ind w:left="1080" w:hanging="360"/>
      </w:pPr>
    </w:lvl>
    <w:lvl w:ilvl="1" w:tplc="FFFFFFFF">
      <w:start w:val="1"/>
      <w:numFmt w:val="lowerLetter"/>
      <w:lvlText w:val="%2)"/>
      <w:lvlJc w:val="left"/>
      <w:pPr>
        <w:ind w:left="1776"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282F5768"/>
    <w:multiLevelType w:val="hybridMultilevel"/>
    <w:tmpl w:val="06E4D54A"/>
    <w:lvl w:ilvl="0" w:tplc="0056240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87E216A"/>
    <w:multiLevelType w:val="hybridMultilevel"/>
    <w:tmpl w:val="4634A8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8940116"/>
    <w:multiLevelType w:val="hybridMultilevel"/>
    <w:tmpl w:val="B93A7C26"/>
    <w:lvl w:ilvl="0" w:tplc="04150011">
      <w:start w:val="1"/>
      <w:numFmt w:val="decimal"/>
      <w:lvlText w:val="%1)"/>
      <w:lvlJc w:val="left"/>
      <w:pPr>
        <w:ind w:left="1080" w:hanging="360"/>
      </w:pPr>
    </w:lvl>
    <w:lvl w:ilvl="1" w:tplc="F71C7820">
      <w:start w:val="2"/>
      <w:numFmt w:val="lowerLetter"/>
      <w:lvlText w:val="%2)"/>
      <w:lvlJc w:val="left"/>
      <w:pPr>
        <w:ind w:left="144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296F4D16"/>
    <w:multiLevelType w:val="hybridMultilevel"/>
    <w:tmpl w:val="EEAC01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2C130C82"/>
    <w:multiLevelType w:val="hybridMultilevel"/>
    <w:tmpl w:val="380C90D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D665B9A"/>
    <w:multiLevelType w:val="hybridMultilevel"/>
    <w:tmpl w:val="B5948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2E2503CD"/>
    <w:multiLevelType w:val="hybridMultilevel"/>
    <w:tmpl w:val="646AD1DC"/>
    <w:lvl w:ilvl="0" w:tplc="8BEAF038">
      <w:start w:val="1"/>
      <w:numFmt w:val="decimal"/>
      <w:lvlText w:val="%1."/>
      <w:lvlJc w:val="left"/>
      <w:pPr>
        <w:ind w:left="720" w:hanging="360"/>
      </w:pPr>
      <w:rPr>
        <w:b w:val="0"/>
        <w:bCs w:val="0"/>
      </w:r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FA4615F"/>
    <w:multiLevelType w:val="hybridMultilevel"/>
    <w:tmpl w:val="6630963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1" w15:restartNumberingAfterBreak="0">
    <w:nsid w:val="304E68F1"/>
    <w:multiLevelType w:val="hybridMultilevel"/>
    <w:tmpl w:val="2996CFC6"/>
    <w:lvl w:ilvl="0" w:tplc="0415000F">
      <w:start w:val="1"/>
      <w:numFmt w:val="decimal"/>
      <w:lvlText w:val="%1."/>
      <w:lvlJc w:val="left"/>
      <w:pPr>
        <w:ind w:left="360" w:hanging="360"/>
      </w:pPr>
    </w:lvl>
    <w:lvl w:ilvl="1" w:tplc="04150011">
      <w:start w:val="1"/>
      <w:numFmt w:val="decimal"/>
      <w:lvlText w:val="%2)"/>
      <w:lvlJc w:val="left"/>
      <w:pPr>
        <w:ind w:left="717"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0A57484"/>
    <w:multiLevelType w:val="hybridMultilevel"/>
    <w:tmpl w:val="769A6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0A84D0E"/>
    <w:multiLevelType w:val="multilevel"/>
    <w:tmpl w:val="19E013F8"/>
    <w:lvl w:ilvl="0">
      <w:start w:val="1"/>
      <w:numFmt w:val="decimal"/>
      <w:lvlText w:val="%1."/>
      <w:lvlJc w:val="left"/>
      <w:pPr>
        <w:ind w:left="363" w:hanging="363"/>
      </w:pPr>
      <w:rPr>
        <w:rFonts w:hint="default"/>
      </w:rPr>
    </w:lvl>
    <w:lvl w:ilvl="1">
      <w:start w:val="1"/>
      <w:numFmt w:val="decimal"/>
      <w:isLgl/>
      <w:lvlText w:val="%1.%2"/>
      <w:lvlJc w:val="left"/>
      <w:pPr>
        <w:ind w:left="363" w:hanging="363"/>
      </w:pPr>
      <w:rPr>
        <w:rFonts w:hint="default"/>
      </w:rPr>
    </w:lvl>
    <w:lvl w:ilvl="2">
      <w:start w:val="1"/>
      <w:numFmt w:val="decimal"/>
      <w:isLgl/>
      <w:lvlText w:val="%1.%2.%3"/>
      <w:lvlJc w:val="left"/>
      <w:pPr>
        <w:ind w:left="363" w:hanging="363"/>
      </w:pPr>
      <w:rPr>
        <w:rFonts w:hint="default"/>
      </w:rPr>
    </w:lvl>
    <w:lvl w:ilvl="3">
      <w:start w:val="1"/>
      <w:numFmt w:val="decimal"/>
      <w:isLgl/>
      <w:lvlText w:val="%1.%2.%3.%4"/>
      <w:lvlJc w:val="left"/>
      <w:pPr>
        <w:ind w:left="363" w:hanging="363"/>
      </w:pPr>
      <w:rPr>
        <w:rFonts w:hint="default"/>
      </w:rPr>
    </w:lvl>
    <w:lvl w:ilvl="4">
      <w:start w:val="1"/>
      <w:numFmt w:val="decimal"/>
      <w:isLgl/>
      <w:lvlText w:val="%1.%2.%3.%4.%5"/>
      <w:lvlJc w:val="left"/>
      <w:pPr>
        <w:ind w:left="363" w:hanging="363"/>
      </w:pPr>
      <w:rPr>
        <w:rFonts w:hint="default"/>
      </w:rPr>
    </w:lvl>
    <w:lvl w:ilvl="5">
      <w:start w:val="1"/>
      <w:numFmt w:val="decimal"/>
      <w:isLgl/>
      <w:lvlText w:val="%1.%2.%3.%4.%5.%6"/>
      <w:lvlJc w:val="left"/>
      <w:pPr>
        <w:ind w:left="363" w:hanging="363"/>
      </w:pPr>
      <w:rPr>
        <w:rFonts w:hint="default"/>
      </w:rPr>
    </w:lvl>
    <w:lvl w:ilvl="6">
      <w:start w:val="1"/>
      <w:numFmt w:val="decimal"/>
      <w:isLgl/>
      <w:lvlText w:val="%1.%2.%3.%4.%5.%6.%7"/>
      <w:lvlJc w:val="left"/>
      <w:pPr>
        <w:ind w:left="363" w:hanging="363"/>
      </w:pPr>
      <w:rPr>
        <w:rFonts w:hint="default"/>
      </w:rPr>
    </w:lvl>
    <w:lvl w:ilvl="7">
      <w:start w:val="1"/>
      <w:numFmt w:val="decimal"/>
      <w:isLgl/>
      <w:lvlText w:val="%1.%2.%3.%4.%5.%6.%7.%8"/>
      <w:lvlJc w:val="left"/>
      <w:pPr>
        <w:ind w:left="363" w:hanging="363"/>
      </w:pPr>
      <w:rPr>
        <w:rFonts w:hint="default"/>
      </w:rPr>
    </w:lvl>
    <w:lvl w:ilvl="8">
      <w:start w:val="1"/>
      <w:numFmt w:val="decimal"/>
      <w:isLgl/>
      <w:lvlText w:val="%1.%2.%3.%4.%5.%6.%7.%8.%9"/>
      <w:lvlJc w:val="left"/>
      <w:pPr>
        <w:ind w:left="363" w:hanging="363"/>
      </w:pPr>
      <w:rPr>
        <w:rFonts w:hint="default"/>
      </w:rPr>
    </w:lvl>
  </w:abstractNum>
  <w:abstractNum w:abstractNumId="64" w15:restartNumberingAfterBreak="0">
    <w:nsid w:val="30B41AB2"/>
    <w:multiLevelType w:val="hybridMultilevel"/>
    <w:tmpl w:val="88F238F8"/>
    <w:lvl w:ilvl="0" w:tplc="8412099E">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1B77909"/>
    <w:multiLevelType w:val="hybridMultilevel"/>
    <w:tmpl w:val="5CC0CD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31D202FA"/>
    <w:multiLevelType w:val="hybridMultilevel"/>
    <w:tmpl w:val="04CA3CB6"/>
    <w:lvl w:ilvl="0" w:tplc="3FAAE594">
      <w:start w:val="1"/>
      <w:numFmt w:val="decimal"/>
      <w:lvlText w:val="%1)"/>
      <w:lvlJc w:val="left"/>
      <w:pPr>
        <w:ind w:left="567" w:hanging="283"/>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7" w15:restartNumberingAfterBreak="0">
    <w:nsid w:val="33102676"/>
    <w:multiLevelType w:val="hybridMultilevel"/>
    <w:tmpl w:val="FF983130"/>
    <w:lvl w:ilvl="0" w:tplc="04150011">
      <w:start w:val="1"/>
      <w:numFmt w:val="decimal"/>
      <w:lvlText w:val="%1)"/>
      <w:lvlJc w:val="left"/>
      <w:pPr>
        <w:ind w:left="1079" w:hanging="360"/>
      </w:pPr>
    </w:lvl>
    <w:lvl w:ilvl="1" w:tplc="FFFFFFFF">
      <w:start w:val="2"/>
      <w:numFmt w:val="lowerLetter"/>
      <w:lvlText w:val="%2)"/>
      <w:lvlJc w:val="left"/>
      <w:pPr>
        <w:ind w:left="1439" w:hanging="360"/>
      </w:pPr>
      <w:rPr>
        <w:rFonts w:hint="default"/>
      </w:r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68" w15:restartNumberingAfterBreak="0">
    <w:nsid w:val="34001240"/>
    <w:multiLevelType w:val="hybridMultilevel"/>
    <w:tmpl w:val="48762A64"/>
    <w:lvl w:ilvl="0" w:tplc="9C9EF702">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15:restartNumberingAfterBreak="0">
    <w:nsid w:val="351063A6"/>
    <w:multiLevelType w:val="hybridMultilevel"/>
    <w:tmpl w:val="5D00278C"/>
    <w:lvl w:ilvl="0" w:tplc="04150011">
      <w:start w:val="1"/>
      <w:numFmt w:val="decimal"/>
      <w:lvlText w:val="%1)"/>
      <w:lvlJc w:val="left"/>
      <w:pPr>
        <w:ind w:left="786" w:hanging="360"/>
      </w:p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70" w15:restartNumberingAfterBreak="0">
    <w:nsid w:val="355C389C"/>
    <w:multiLevelType w:val="hybridMultilevel"/>
    <w:tmpl w:val="EED4D790"/>
    <w:lvl w:ilvl="0" w:tplc="FFFFFFFF">
      <w:start w:val="1"/>
      <w:numFmt w:val="decimal"/>
      <w:lvlText w:val="%1."/>
      <w:lvlJc w:val="left"/>
      <w:pPr>
        <w:ind w:left="-3" w:hanging="360"/>
      </w:pPr>
    </w:lvl>
    <w:lvl w:ilvl="1" w:tplc="FFFFFFFF">
      <w:start w:val="1"/>
      <w:numFmt w:val="decimal"/>
      <w:lvlText w:val="%2)"/>
      <w:lvlJc w:val="left"/>
      <w:pPr>
        <w:ind w:left="357" w:hanging="360"/>
      </w:pPr>
    </w:lvl>
    <w:lvl w:ilvl="2" w:tplc="FFFFFFFF" w:tentative="1">
      <w:start w:val="1"/>
      <w:numFmt w:val="lowerRoman"/>
      <w:lvlText w:val="%3."/>
      <w:lvlJc w:val="right"/>
      <w:pPr>
        <w:ind w:left="1437" w:hanging="180"/>
      </w:pPr>
    </w:lvl>
    <w:lvl w:ilvl="3" w:tplc="FFFFFFFF" w:tentative="1">
      <w:start w:val="1"/>
      <w:numFmt w:val="decimal"/>
      <w:lvlText w:val="%4."/>
      <w:lvlJc w:val="left"/>
      <w:pPr>
        <w:ind w:left="2157" w:hanging="360"/>
      </w:pPr>
    </w:lvl>
    <w:lvl w:ilvl="4" w:tplc="FFFFFFFF" w:tentative="1">
      <w:start w:val="1"/>
      <w:numFmt w:val="lowerLetter"/>
      <w:lvlText w:val="%5."/>
      <w:lvlJc w:val="left"/>
      <w:pPr>
        <w:ind w:left="2877" w:hanging="360"/>
      </w:pPr>
    </w:lvl>
    <w:lvl w:ilvl="5" w:tplc="FFFFFFFF" w:tentative="1">
      <w:start w:val="1"/>
      <w:numFmt w:val="lowerRoman"/>
      <w:lvlText w:val="%6."/>
      <w:lvlJc w:val="right"/>
      <w:pPr>
        <w:ind w:left="3597" w:hanging="180"/>
      </w:pPr>
    </w:lvl>
    <w:lvl w:ilvl="6" w:tplc="FFFFFFFF" w:tentative="1">
      <w:start w:val="1"/>
      <w:numFmt w:val="decimal"/>
      <w:lvlText w:val="%7."/>
      <w:lvlJc w:val="left"/>
      <w:pPr>
        <w:ind w:left="4317" w:hanging="360"/>
      </w:pPr>
    </w:lvl>
    <w:lvl w:ilvl="7" w:tplc="FFFFFFFF" w:tentative="1">
      <w:start w:val="1"/>
      <w:numFmt w:val="lowerLetter"/>
      <w:lvlText w:val="%8."/>
      <w:lvlJc w:val="left"/>
      <w:pPr>
        <w:ind w:left="5037" w:hanging="360"/>
      </w:pPr>
    </w:lvl>
    <w:lvl w:ilvl="8" w:tplc="FFFFFFFF" w:tentative="1">
      <w:start w:val="1"/>
      <w:numFmt w:val="lowerRoman"/>
      <w:lvlText w:val="%9."/>
      <w:lvlJc w:val="right"/>
      <w:pPr>
        <w:ind w:left="5757" w:hanging="180"/>
      </w:pPr>
    </w:lvl>
  </w:abstractNum>
  <w:abstractNum w:abstractNumId="71" w15:restartNumberingAfterBreak="0">
    <w:nsid w:val="36FA5230"/>
    <w:multiLevelType w:val="hybridMultilevel"/>
    <w:tmpl w:val="70DE5B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71905BF"/>
    <w:multiLevelType w:val="hybridMultilevel"/>
    <w:tmpl w:val="2E026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F54284E"/>
    <w:multiLevelType w:val="hybridMultilevel"/>
    <w:tmpl w:val="BC70A732"/>
    <w:lvl w:ilvl="0" w:tplc="FFFFFFFF">
      <w:start w:val="1"/>
      <w:numFmt w:val="decimal"/>
      <w:lvlText w:val="%1)"/>
      <w:lvlJc w:val="left"/>
      <w:pPr>
        <w:ind w:left="1080" w:hanging="360"/>
      </w:pPr>
    </w:lvl>
    <w:lvl w:ilvl="1" w:tplc="FFFFFFFF">
      <w:start w:val="1"/>
      <w:numFmt w:val="lowerLetter"/>
      <w:lvlText w:val="%2)"/>
      <w:lvlJc w:val="left"/>
      <w:pPr>
        <w:ind w:left="1776"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3FDE7833"/>
    <w:multiLevelType w:val="hybridMultilevel"/>
    <w:tmpl w:val="23F85200"/>
    <w:lvl w:ilvl="0" w:tplc="2B98BE4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0512C27"/>
    <w:multiLevelType w:val="hybridMultilevel"/>
    <w:tmpl w:val="E9E47066"/>
    <w:lvl w:ilvl="0" w:tplc="FFFFFFFF">
      <w:start w:val="1"/>
      <w:numFmt w:val="decimal"/>
      <w:lvlText w:val="%1."/>
      <w:lvlJc w:val="left"/>
      <w:pPr>
        <w:ind w:left="720" w:hanging="360"/>
      </w:p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2266F3F"/>
    <w:multiLevelType w:val="hybridMultilevel"/>
    <w:tmpl w:val="9A68FDE4"/>
    <w:lvl w:ilvl="0" w:tplc="FFFFFFFF">
      <w:start w:val="1"/>
      <w:numFmt w:val="decimal"/>
      <w:lvlText w:val="%1."/>
      <w:lvlJc w:val="left"/>
      <w:pPr>
        <w:ind w:left="720" w:hanging="360"/>
      </w:p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4E26020"/>
    <w:multiLevelType w:val="hybridMultilevel"/>
    <w:tmpl w:val="0F2A28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6241272"/>
    <w:multiLevelType w:val="multilevel"/>
    <w:tmpl w:val="041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9" w15:restartNumberingAfterBreak="0">
    <w:nsid w:val="46737671"/>
    <w:multiLevelType w:val="hybridMultilevel"/>
    <w:tmpl w:val="4CACF82C"/>
    <w:lvl w:ilvl="0" w:tplc="56266C0A">
      <w:start w:val="1"/>
      <w:numFmt w:val="decimal"/>
      <w:lvlText w:val="%1."/>
      <w:lvlJc w:val="left"/>
      <w:pPr>
        <w:ind w:left="720" w:hanging="360"/>
      </w:pPr>
      <w:rPr>
        <w:b w:val="0"/>
        <w:bCs w:val="0"/>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69E55B9"/>
    <w:multiLevelType w:val="hybridMultilevel"/>
    <w:tmpl w:val="E4EA856E"/>
    <w:lvl w:ilvl="0" w:tplc="FFFFFFFF">
      <w:start w:val="1"/>
      <w:numFmt w:val="decimal"/>
      <w:lvlText w:val="%1."/>
      <w:lvlJc w:val="left"/>
      <w:pPr>
        <w:ind w:left="360" w:hanging="360"/>
      </w:p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47443CAC"/>
    <w:multiLevelType w:val="hybridMultilevel"/>
    <w:tmpl w:val="87541B2E"/>
    <w:lvl w:ilvl="0" w:tplc="82D8F870">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477C1531"/>
    <w:multiLevelType w:val="hybridMultilevel"/>
    <w:tmpl w:val="75C44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7A82C1E"/>
    <w:multiLevelType w:val="hybridMultilevel"/>
    <w:tmpl w:val="888CF8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47EF5B2F"/>
    <w:multiLevelType w:val="multilevel"/>
    <w:tmpl w:val="19E013F8"/>
    <w:lvl w:ilvl="0">
      <w:start w:val="1"/>
      <w:numFmt w:val="decimal"/>
      <w:lvlText w:val="%1."/>
      <w:lvlJc w:val="left"/>
      <w:pPr>
        <w:ind w:left="363" w:hanging="363"/>
      </w:pPr>
      <w:rPr>
        <w:rFonts w:hint="default"/>
      </w:rPr>
    </w:lvl>
    <w:lvl w:ilvl="1">
      <w:start w:val="1"/>
      <w:numFmt w:val="decimal"/>
      <w:isLgl/>
      <w:lvlText w:val="%1.%2"/>
      <w:lvlJc w:val="left"/>
      <w:pPr>
        <w:ind w:left="363" w:hanging="363"/>
      </w:pPr>
      <w:rPr>
        <w:rFonts w:hint="default"/>
      </w:rPr>
    </w:lvl>
    <w:lvl w:ilvl="2">
      <w:start w:val="1"/>
      <w:numFmt w:val="decimal"/>
      <w:isLgl/>
      <w:lvlText w:val="%1.%2.%3"/>
      <w:lvlJc w:val="left"/>
      <w:pPr>
        <w:ind w:left="363" w:hanging="363"/>
      </w:pPr>
      <w:rPr>
        <w:rFonts w:hint="default"/>
      </w:rPr>
    </w:lvl>
    <w:lvl w:ilvl="3">
      <w:start w:val="1"/>
      <w:numFmt w:val="decimal"/>
      <w:isLgl/>
      <w:lvlText w:val="%1.%2.%3.%4"/>
      <w:lvlJc w:val="left"/>
      <w:pPr>
        <w:ind w:left="363" w:hanging="363"/>
      </w:pPr>
      <w:rPr>
        <w:rFonts w:hint="default"/>
      </w:rPr>
    </w:lvl>
    <w:lvl w:ilvl="4">
      <w:start w:val="1"/>
      <w:numFmt w:val="decimal"/>
      <w:isLgl/>
      <w:lvlText w:val="%1.%2.%3.%4.%5"/>
      <w:lvlJc w:val="left"/>
      <w:pPr>
        <w:ind w:left="363" w:hanging="363"/>
      </w:pPr>
      <w:rPr>
        <w:rFonts w:hint="default"/>
      </w:rPr>
    </w:lvl>
    <w:lvl w:ilvl="5">
      <w:start w:val="1"/>
      <w:numFmt w:val="decimal"/>
      <w:isLgl/>
      <w:lvlText w:val="%1.%2.%3.%4.%5.%6"/>
      <w:lvlJc w:val="left"/>
      <w:pPr>
        <w:ind w:left="363" w:hanging="363"/>
      </w:pPr>
      <w:rPr>
        <w:rFonts w:hint="default"/>
      </w:rPr>
    </w:lvl>
    <w:lvl w:ilvl="6">
      <w:start w:val="1"/>
      <w:numFmt w:val="decimal"/>
      <w:isLgl/>
      <w:lvlText w:val="%1.%2.%3.%4.%5.%6.%7"/>
      <w:lvlJc w:val="left"/>
      <w:pPr>
        <w:ind w:left="363" w:hanging="363"/>
      </w:pPr>
      <w:rPr>
        <w:rFonts w:hint="default"/>
      </w:rPr>
    </w:lvl>
    <w:lvl w:ilvl="7">
      <w:start w:val="1"/>
      <w:numFmt w:val="decimal"/>
      <w:isLgl/>
      <w:lvlText w:val="%1.%2.%3.%4.%5.%6.%7.%8"/>
      <w:lvlJc w:val="left"/>
      <w:pPr>
        <w:ind w:left="363" w:hanging="363"/>
      </w:pPr>
      <w:rPr>
        <w:rFonts w:hint="default"/>
      </w:rPr>
    </w:lvl>
    <w:lvl w:ilvl="8">
      <w:start w:val="1"/>
      <w:numFmt w:val="decimal"/>
      <w:isLgl/>
      <w:lvlText w:val="%1.%2.%3.%4.%5.%6.%7.%8.%9"/>
      <w:lvlJc w:val="left"/>
      <w:pPr>
        <w:ind w:left="363" w:hanging="363"/>
      </w:pPr>
      <w:rPr>
        <w:rFonts w:hint="default"/>
      </w:rPr>
    </w:lvl>
  </w:abstractNum>
  <w:abstractNum w:abstractNumId="85" w15:restartNumberingAfterBreak="0">
    <w:nsid w:val="48081177"/>
    <w:multiLevelType w:val="hybridMultilevel"/>
    <w:tmpl w:val="F0663A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936543B"/>
    <w:multiLevelType w:val="hybridMultilevel"/>
    <w:tmpl w:val="BC50D59C"/>
    <w:lvl w:ilvl="0" w:tplc="FFFFFFFF">
      <w:start w:val="1"/>
      <w:numFmt w:val="decimal"/>
      <w:lvlText w:val="%1)"/>
      <w:lvlJc w:val="left"/>
      <w:pPr>
        <w:ind w:left="1080" w:hanging="360"/>
      </w:pPr>
    </w:lvl>
    <w:lvl w:ilvl="1" w:tplc="FFFFFFFF">
      <w:start w:val="1"/>
      <w:numFmt w:val="lowerLetter"/>
      <w:lvlText w:val="%2)"/>
      <w:lvlJc w:val="left"/>
      <w:pPr>
        <w:ind w:left="1776"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498E1166"/>
    <w:multiLevelType w:val="hybridMultilevel"/>
    <w:tmpl w:val="215E8864"/>
    <w:lvl w:ilvl="0" w:tplc="04150011">
      <w:start w:val="1"/>
      <w:numFmt w:val="decimal"/>
      <w:lvlText w:val="%1)"/>
      <w:lvlJc w:val="left"/>
      <w:pPr>
        <w:ind w:left="1137" w:hanging="360"/>
      </w:pPr>
    </w:lvl>
    <w:lvl w:ilvl="1" w:tplc="04150019">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88" w15:restartNumberingAfterBreak="0">
    <w:nsid w:val="49F500BF"/>
    <w:multiLevelType w:val="hybridMultilevel"/>
    <w:tmpl w:val="7896B03A"/>
    <w:lvl w:ilvl="0" w:tplc="313E87D4">
      <w:start w:val="1"/>
      <w:numFmt w:val="decimal"/>
      <w:lvlText w:val="%1."/>
      <w:lvlJc w:val="left"/>
      <w:pPr>
        <w:ind w:left="360" w:hanging="360"/>
      </w:pPr>
      <w:rPr>
        <w:b w:val="0"/>
        <w:bCs w:val="0"/>
      </w:r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4A4F0991"/>
    <w:multiLevelType w:val="hybridMultilevel"/>
    <w:tmpl w:val="D92639B2"/>
    <w:lvl w:ilvl="0" w:tplc="0F7C4478">
      <w:start w:val="2"/>
      <w:numFmt w:val="decimal"/>
      <w:lvlText w:val="%1.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0" w15:restartNumberingAfterBreak="0">
    <w:nsid w:val="4A81076E"/>
    <w:multiLevelType w:val="hybridMultilevel"/>
    <w:tmpl w:val="31120B36"/>
    <w:lvl w:ilvl="0" w:tplc="FFFFFFFF">
      <w:start w:val="1"/>
      <w:numFmt w:val="decimal"/>
      <w:lvlText w:val="%1)"/>
      <w:lvlJc w:val="left"/>
      <w:pPr>
        <w:ind w:left="1080" w:hanging="360"/>
      </w:pPr>
    </w:lvl>
    <w:lvl w:ilvl="1" w:tplc="FFFFFFFF">
      <w:start w:val="1"/>
      <w:numFmt w:val="lowerLetter"/>
      <w:lvlText w:val="%2)"/>
      <w:lvlJc w:val="left"/>
      <w:pPr>
        <w:ind w:left="1776"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4AB416C0"/>
    <w:multiLevelType w:val="hybridMultilevel"/>
    <w:tmpl w:val="DEF85534"/>
    <w:lvl w:ilvl="0" w:tplc="144C208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AF56F37"/>
    <w:multiLevelType w:val="hybridMultilevel"/>
    <w:tmpl w:val="AB289094"/>
    <w:lvl w:ilvl="0" w:tplc="04150011">
      <w:start w:val="1"/>
      <w:numFmt w:val="decimal"/>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3" w15:restartNumberingAfterBreak="0">
    <w:nsid w:val="4B83188C"/>
    <w:multiLevelType w:val="hybridMultilevel"/>
    <w:tmpl w:val="EF0ADF1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4" w15:restartNumberingAfterBreak="0">
    <w:nsid w:val="4B9C6229"/>
    <w:multiLevelType w:val="hybridMultilevel"/>
    <w:tmpl w:val="2D3CB2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BCC124A"/>
    <w:multiLevelType w:val="hybridMultilevel"/>
    <w:tmpl w:val="1A14CA14"/>
    <w:lvl w:ilvl="0" w:tplc="24A2B460">
      <w:start w:val="1"/>
      <w:numFmt w:val="decimal"/>
      <w:lvlText w:val="%1."/>
      <w:lvlJc w:val="left"/>
      <w:pPr>
        <w:ind w:left="720" w:hanging="360"/>
      </w:pPr>
      <w:rPr>
        <w:b w:val="0"/>
        <w:bCs w:val="0"/>
      </w:rPr>
    </w:lvl>
    <w:lvl w:ilvl="1" w:tplc="0DF6DE66">
      <w:start w:val="1"/>
      <w:numFmt w:val="decimal"/>
      <w:lvlText w:val="%2)"/>
      <w:lvlJc w:val="left"/>
      <w:pPr>
        <w:ind w:left="720" w:hanging="360"/>
      </w:pPr>
      <w:rPr>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C1C1341"/>
    <w:multiLevelType w:val="hybridMultilevel"/>
    <w:tmpl w:val="8E3032C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4D1566D6"/>
    <w:multiLevelType w:val="hybridMultilevel"/>
    <w:tmpl w:val="27B805A2"/>
    <w:lvl w:ilvl="0" w:tplc="FFFFFFFF">
      <w:start w:val="1"/>
      <w:numFmt w:val="decimal"/>
      <w:lvlText w:val="%1."/>
      <w:lvlJc w:val="left"/>
      <w:pPr>
        <w:ind w:left="360" w:hanging="360"/>
      </w:p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4DDA6138"/>
    <w:multiLevelType w:val="hybridMultilevel"/>
    <w:tmpl w:val="C8D64F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4E8D466D"/>
    <w:multiLevelType w:val="hybridMultilevel"/>
    <w:tmpl w:val="ED20AC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4EA42522"/>
    <w:multiLevelType w:val="hybridMultilevel"/>
    <w:tmpl w:val="42926136"/>
    <w:lvl w:ilvl="0" w:tplc="DC8430C4">
      <w:start w:val="1"/>
      <w:numFmt w:val="decimal"/>
      <w:lvlText w:val="%1."/>
      <w:lvlJc w:val="left"/>
      <w:pPr>
        <w:ind w:left="360" w:hanging="360"/>
      </w:pPr>
      <w:rPr>
        <w:b w:val="0"/>
        <w:bCs w:val="0"/>
      </w:r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4EB52875"/>
    <w:multiLevelType w:val="hybridMultilevel"/>
    <w:tmpl w:val="5EF2D252"/>
    <w:lvl w:ilvl="0" w:tplc="144C2088">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4F62321C"/>
    <w:multiLevelType w:val="hybridMultilevel"/>
    <w:tmpl w:val="9326B53E"/>
    <w:lvl w:ilvl="0" w:tplc="ABAC881A">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0575714"/>
    <w:multiLevelType w:val="hybridMultilevel"/>
    <w:tmpl w:val="C0EA5014"/>
    <w:lvl w:ilvl="0" w:tplc="4C9ED42C">
      <w:start w:val="2"/>
      <w:numFmt w:val="decimal"/>
      <w:lvlText w:val="%1.2"/>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1B973CD"/>
    <w:multiLevelType w:val="hybridMultilevel"/>
    <w:tmpl w:val="A0A67C8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52500985"/>
    <w:multiLevelType w:val="hybridMultilevel"/>
    <w:tmpl w:val="B290C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2733F50"/>
    <w:multiLevelType w:val="hybridMultilevel"/>
    <w:tmpl w:val="60AAAF20"/>
    <w:lvl w:ilvl="0" w:tplc="FFFFFFFF">
      <w:start w:val="1"/>
      <w:numFmt w:val="decimal"/>
      <w:lvlText w:val="%1."/>
      <w:lvlJc w:val="left"/>
      <w:pPr>
        <w:ind w:left="360" w:hanging="360"/>
      </w:p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528C0F72"/>
    <w:multiLevelType w:val="hybridMultilevel"/>
    <w:tmpl w:val="712400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52DB622F"/>
    <w:multiLevelType w:val="hybridMultilevel"/>
    <w:tmpl w:val="C9869DAC"/>
    <w:lvl w:ilvl="0" w:tplc="0415000F">
      <w:start w:val="1"/>
      <w:numFmt w:val="decimal"/>
      <w:lvlText w:val="%1."/>
      <w:lvlJc w:val="left"/>
      <w:pPr>
        <w:ind w:left="360" w:hanging="360"/>
      </w:pPr>
    </w:lvl>
    <w:lvl w:ilvl="1" w:tplc="04150011">
      <w:start w:val="1"/>
      <w:numFmt w:val="decimal"/>
      <w:lvlText w:val="%2)"/>
      <w:lvlJc w:val="left"/>
      <w:pPr>
        <w:ind w:left="36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54980257"/>
    <w:multiLevelType w:val="hybridMultilevel"/>
    <w:tmpl w:val="F53CBD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5A90040"/>
    <w:multiLevelType w:val="hybridMultilevel"/>
    <w:tmpl w:val="2610BCE4"/>
    <w:lvl w:ilvl="0" w:tplc="55449F92">
      <w:start w:val="1"/>
      <w:numFmt w:val="decimal"/>
      <w:lvlText w:val="%1."/>
      <w:lvlJc w:val="left"/>
      <w:pPr>
        <w:ind w:left="360" w:hanging="360"/>
      </w:pPr>
      <w:rPr>
        <w:b w:val="0"/>
        <w:bCs w:val="0"/>
      </w:rPr>
    </w:lvl>
    <w:lvl w:ilvl="1" w:tplc="1D885C9E">
      <w:start w:val="1"/>
      <w:numFmt w:val="decimal"/>
      <w:lvlText w:val="%2)"/>
      <w:lvlJc w:val="left"/>
      <w:pPr>
        <w:ind w:left="720" w:hanging="360"/>
      </w:pPr>
      <w:rPr>
        <w:b w:val="0"/>
        <w:bCs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55E32960"/>
    <w:multiLevelType w:val="hybridMultilevel"/>
    <w:tmpl w:val="A422326C"/>
    <w:lvl w:ilvl="0" w:tplc="CBC28D3C">
      <w:start w:val="1"/>
      <w:numFmt w:val="decimal"/>
      <w:lvlText w:val="%1."/>
      <w:lvlJc w:val="left"/>
      <w:pPr>
        <w:ind w:left="284" w:hanging="284"/>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2" w15:restartNumberingAfterBreak="0">
    <w:nsid w:val="58B26E66"/>
    <w:multiLevelType w:val="hybridMultilevel"/>
    <w:tmpl w:val="021C3E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58CB2174"/>
    <w:multiLevelType w:val="hybridMultilevel"/>
    <w:tmpl w:val="4DE6E574"/>
    <w:lvl w:ilvl="0" w:tplc="04150011">
      <w:start w:val="1"/>
      <w:numFmt w:val="decimal"/>
      <w:lvlText w:val="%1)"/>
      <w:lvlJc w:val="left"/>
      <w:pPr>
        <w:ind w:left="-708" w:hanging="360"/>
      </w:pPr>
      <w:rPr>
        <w:rFonts w:cs="Times New Roman"/>
      </w:rPr>
    </w:lvl>
    <w:lvl w:ilvl="1" w:tplc="04150019" w:tentative="1">
      <w:start w:val="1"/>
      <w:numFmt w:val="lowerLetter"/>
      <w:lvlText w:val="%2."/>
      <w:lvlJc w:val="left"/>
      <w:pPr>
        <w:ind w:left="12" w:hanging="360"/>
      </w:pPr>
      <w:rPr>
        <w:rFonts w:cs="Times New Roman"/>
      </w:rPr>
    </w:lvl>
    <w:lvl w:ilvl="2" w:tplc="0415001B" w:tentative="1">
      <w:start w:val="1"/>
      <w:numFmt w:val="lowerRoman"/>
      <w:lvlText w:val="%3."/>
      <w:lvlJc w:val="right"/>
      <w:pPr>
        <w:ind w:left="732" w:hanging="180"/>
      </w:pPr>
      <w:rPr>
        <w:rFonts w:cs="Times New Roman"/>
      </w:rPr>
    </w:lvl>
    <w:lvl w:ilvl="3" w:tplc="0415000F" w:tentative="1">
      <w:start w:val="1"/>
      <w:numFmt w:val="decimal"/>
      <w:lvlText w:val="%4."/>
      <w:lvlJc w:val="left"/>
      <w:pPr>
        <w:ind w:left="1452" w:hanging="360"/>
      </w:pPr>
      <w:rPr>
        <w:rFonts w:cs="Times New Roman"/>
      </w:rPr>
    </w:lvl>
    <w:lvl w:ilvl="4" w:tplc="04150019" w:tentative="1">
      <w:start w:val="1"/>
      <w:numFmt w:val="lowerLetter"/>
      <w:lvlText w:val="%5."/>
      <w:lvlJc w:val="left"/>
      <w:pPr>
        <w:ind w:left="2172" w:hanging="360"/>
      </w:pPr>
      <w:rPr>
        <w:rFonts w:cs="Times New Roman"/>
      </w:rPr>
    </w:lvl>
    <w:lvl w:ilvl="5" w:tplc="0415001B" w:tentative="1">
      <w:start w:val="1"/>
      <w:numFmt w:val="lowerRoman"/>
      <w:lvlText w:val="%6."/>
      <w:lvlJc w:val="right"/>
      <w:pPr>
        <w:ind w:left="2892" w:hanging="180"/>
      </w:pPr>
      <w:rPr>
        <w:rFonts w:cs="Times New Roman"/>
      </w:rPr>
    </w:lvl>
    <w:lvl w:ilvl="6" w:tplc="0415000F" w:tentative="1">
      <w:start w:val="1"/>
      <w:numFmt w:val="decimal"/>
      <w:lvlText w:val="%7."/>
      <w:lvlJc w:val="left"/>
      <w:pPr>
        <w:ind w:left="3612" w:hanging="360"/>
      </w:pPr>
      <w:rPr>
        <w:rFonts w:cs="Times New Roman"/>
      </w:rPr>
    </w:lvl>
    <w:lvl w:ilvl="7" w:tplc="04150019" w:tentative="1">
      <w:start w:val="1"/>
      <w:numFmt w:val="lowerLetter"/>
      <w:lvlText w:val="%8."/>
      <w:lvlJc w:val="left"/>
      <w:pPr>
        <w:ind w:left="4332" w:hanging="360"/>
      </w:pPr>
      <w:rPr>
        <w:rFonts w:cs="Times New Roman"/>
      </w:rPr>
    </w:lvl>
    <w:lvl w:ilvl="8" w:tplc="0415001B" w:tentative="1">
      <w:start w:val="1"/>
      <w:numFmt w:val="lowerRoman"/>
      <w:lvlText w:val="%9."/>
      <w:lvlJc w:val="right"/>
      <w:pPr>
        <w:ind w:left="5052" w:hanging="180"/>
      </w:pPr>
      <w:rPr>
        <w:rFonts w:cs="Times New Roman"/>
      </w:rPr>
    </w:lvl>
  </w:abstractNum>
  <w:abstractNum w:abstractNumId="114" w15:restartNumberingAfterBreak="0">
    <w:nsid w:val="5A91337D"/>
    <w:multiLevelType w:val="hybridMultilevel"/>
    <w:tmpl w:val="B5F8961E"/>
    <w:lvl w:ilvl="0" w:tplc="4C9ED42C">
      <w:start w:val="2"/>
      <w:numFmt w:val="decimal"/>
      <w:lvlText w:val="%1.2"/>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B5A43D6"/>
    <w:multiLevelType w:val="hybridMultilevel"/>
    <w:tmpl w:val="74567B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B6C7588"/>
    <w:multiLevelType w:val="hybridMultilevel"/>
    <w:tmpl w:val="66A42C2A"/>
    <w:lvl w:ilvl="0" w:tplc="99AE3966">
      <w:start w:val="1"/>
      <w:numFmt w:val="decimal"/>
      <w:lvlText w:val="%1."/>
      <w:lvlJc w:val="left"/>
      <w:pPr>
        <w:ind w:left="360" w:hanging="360"/>
      </w:pPr>
      <w:rPr>
        <w:b w:val="0"/>
        <w:bCs w:val="0"/>
      </w:r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5B96440D"/>
    <w:multiLevelType w:val="multilevel"/>
    <w:tmpl w:val="B1604C84"/>
    <w:lvl w:ilvl="0">
      <w:start w:val="1"/>
      <w:numFmt w:val="decimal"/>
      <w:lvlText w:val="%1."/>
      <w:lvlJc w:val="left"/>
      <w:pPr>
        <w:ind w:left="720" w:hanging="363"/>
      </w:pPr>
      <w:rPr>
        <w:rFonts w:hint="default"/>
      </w:rPr>
    </w:lvl>
    <w:lvl w:ilvl="1">
      <w:start w:val="1"/>
      <w:numFmt w:val="decimal"/>
      <w:lvlText w:val="%2)"/>
      <w:lvlJc w:val="left"/>
      <w:pPr>
        <w:ind w:left="1080" w:hanging="360"/>
      </w:p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18" w15:restartNumberingAfterBreak="0">
    <w:nsid w:val="5CBD053F"/>
    <w:multiLevelType w:val="hybridMultilevel"/>
    <w:tmpl w:val="BDA28A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5E1B7658"/>
    <w:multiLevelType w:val="hybridMultilevel"/>
    <w:tmpl w:val="D744E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18C10E1"/>
    <w:multiLevelType w:val="hybridMultilevel"/>
    <w:tmpl w:val="909E757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1" w15:restartNumberingAfterBreak="0">
    <w:nsid w:val="61E56402"/>
    <w:multiLevelType w:val="hybridMultilevel"/>
    <w:tmpl w:val="3A322018"/>
    <w:lvl w:ilvl="0" w:tplc="4C9ED42C">
      <w:start w:val="2"/>
      <w:numFmt w:val="decimal"/>
      <w:lvlText w:val="%1.2"/>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626E7090"/>
    <w:multiLevelType w:val="hybridMultilevel"/>
    <w:tmpl w:val="97B68A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3016C2E"/>
    <w:multiLevelType w:val="hybridMultilevel"/>
    <w:tmpl w:val="FD4A98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63755478"/>
    <w:multiLevelType w:val="hybridMultilevel"/>
    <w:tmpl w:val="83CA5E7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5" w15:restartNumberingAfterBreak="0">
    <w:nsid w:val="63A75AA9"/>
    <w:multiLevelType w:val="hybridMultilevel"/>
    <w:tmpl w:val="BE4A8DAA"/>
    <w:lvl w:ilvl="0" w:tplc="6636BDB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4567DB8"/>
    <w:multiLevelType w:val="hybridMultilevel"/>
    <w:tmpl w:val="2E969F08"/>
    <w:lvl w:ilvl="0" w:tplc="0415000F">
      <w:start w:val="1"/>
      <w:numFmt w:val="decimal"/>
      <w:lvlText w:val="%1."/>
      <w:lvlJc w:val="left"/>
      <w:pPr>
        <w:ind w:left="-1422" w:hanging="360"/>
      </w:pPr>
      <w:rPr>
        <w:rFonts w:cs="Times New Roman"/>
      </w:rPr>
    </w:lvl>
    <w:lvl w:ilvl="1" w:tplc="04150019" w:tentative="1">
      <w:start w:val="1"/>
      <w:numFmt w:val="lowerLetter"/>
      <w:lvlText w:val="%2."/>
      <w:lvlJc w:val="left"/>
      <w:pPr>
        <w:ind w:left="-702" w:hanging="360"/>
      </w:pPr>
      <w:rPr>
        <w:rFonts w:cs="Times New Roman"/>
      </w:rPr>
    </w:lvl>
    <w:lvl w:ilvl="2" w:tplc="0415001B" w:tentative="1">
      <w:start w:val="1"/>
      <w:numFmt w:val="lowerRoman"/>
      <w:lvlText w:val="%3."/>
      <w:lvlJc w:val="right"/>
      <w:pPr>
        <w:ind w:left="18" w:hanging="180"/>
      </w:pPr>
      <w:rPr>
        <w:rFonts w:cs="Times New Roman"/>
      </w:rPr>
    </w:lvl>
    <w:lvl w:ilvl="3" w:tplc="0415000F" w:tentative="1">
      <w:start w:val="1"/>
      <w:numFmt w:val="decimal"/>
      <w:lvlText w:val="%4."/>
      <w:lvlJc w:val="left"/>
      <w:pPr>
        <w:ind w:left="738" w:hanging="360"/>
      </w:pPr>
      <w:rPr>
        <w:rFonts w:cs="Times New Roman"/>
      </w:rPr>
    </w:lvl>
    <w:lvl w:ilvl="4" w:tplc="04150019" w:tentative="1">
      <w:start w:val="1"/>
      <w:numFmt w:val="lowerLetter"/>
      <w:lvlText w:val="%5."/>
      <w:lvlJc w:val="left"/>
      <w:pPr>
        <w:ind w:left="1458" w:hanging="360"/>
      </w:pPr>
      <w:rPr>
        <w:rFonts w:cs="Times New Roman"/>
      </w:rPr>
    </w:lvl>
    <w:lvl w:ilvl="5" w:tplc="0415001B" w:tentative="1">
      <w:start w:val="1"/>
      <w:numFmt w:val="lowerRoman"/>
      <w:lvlText w:val="%6."/>
      <w:lvlJc w:val="right"/>
      <w:pPr>
        <w:ind w:left="2178" w:hanging="180"/>
      </w:pPr>
      <w:rPr>
        <w:rFonts w:cs="Times New Roman"/>
      </w:rPr>
    </w:lvl>
    <w:lvl w:ilvl="6" w:tplc="0415000F" w:tentative="1">
      <w:start w:val="1"/>
      <w:numFmt w:val="decimal"/>
      <w:lvlText w:val="%7."/>
      <w:lvlJc w:val="left"/>
      <w:pPr>
        <w:ind w:left="2898" w:hanging="360"/>
      </w:pPr>
      <w:rPr>
        <w:rFonts w:cs="Times New Roman"/>
      </w:rPr>
    </w:lvl>
    <w:lvl w:ilvl="7" w:tplc="04150019" w:tentative="1">
      <w:start w:val="1"/>
      <w:numFmt w:val="lowerLetter"/>
      <w:lvlText w:val="%8."/>
      <w:lvlJc w:val="left"/>
      <w:pPr>
        <w:ind w:left="3618" w:hanging="360"/>
      </w:pPr>
      <w:rPr>
        <w:rFonts w:cs="Times New Roman"/>
      </w:rPr>
    </w:lvl>
    <w:lvl w:ilvl="8" w:tplc="0415001B" w:tentative="1">
      <w:start w:val="1"/>
      <w:numFmt w:val="lowerRoman"/>
      <w:lvlText w:val="%9."/>
      <w:lvlJc w:val="right"/>
      <w:pPr>
        <w:ind w:left="4338" w:hanging="180"/>
      </w:pPr>
      <w:rPr>
        <w:rFonts w:cs="Times New Roman"/>
      </w:rPr>
    </w:lvl>
  </w:abstractNum>
  <w:abstractNum w:abstractNumId="127" w15:restartNumberingAfterBreak="0">
    <w:nsid w:val="64780F96"/>
    <w:multiLevelType w:val="hybridMultilevel"/>
    <w:tmpl w:val="EB4A3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5500BEB"/>
    <w:multiLevelType w:val="hybridMultilevel"/>
    <w:tmpl w:val="E7067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6040586"/>
    <w:multiLevelType w:val="hybridMultilevel"/>
    <w:tmpl w:val="70DE5B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84A2737"/>
    <w:multiLevelType w:val="hybridMultilevel"/>
    <w:tmpl w:val="4F5281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6A58735B"/>
    <w:multiLevelType w:val="hybridMultilevel"/>
    <w:tmpl w:val="739E00F8"/>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6A7553D2"/>
    <w:multiLevelType w:val="hybridMultilevel"/>
    <w:tmpl w:val="14D6C8D6"/>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6AC431A3"/>
    <w:multiLevelType w:val="hybridMultilevel"/>
    <w:tmpl w:val="2D7C4C96"/>
    <w:lvl w:ilvl="0" w:tplc="2B98BE46">
      <w:start w:val="1"/>
      <w:numFmt w:val="decimal"/>
      <w:lvlText w:val="%1."/>
      <w:lvlJc w:val="left"/>
      <w:pPr>
        <w:ind w:left="720" w:hanging="360"/>
      </w:pPr>
      <w:rPr>
        <w:b w:val="0"/>
        <w:bCs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BAA2BB6"/>
    <w:multiLevelType w:val="hybridMultilevel"/>
    <w:tmpl w:val="FC7CE334"/>
    <w:lvl w:ilvl="0" w:tplc="DD685AFA">
      <w:start w:val="1"/>
      <w:numFmt w:val="decimal"/>
      <w:lvlText w:val="%1."/>
      <w:lvlJc w:val="left"/>
      <w:pPr>
        <w:ind w:left="360" w:hanging="360"/>
      </w:pPr>
      <w:rPr>
        <w:b w:val="0"/>
        <w:bCs w:val="0"/>
      </w:r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6C7644F4"/>
    <w:multiLevelType w:val="hybridMultilevel"/>
    <w:tmpl w:val="F4AC1214"/>
    <w:lvl w:ilvl="0" w:tplc="04150011">
      <w:start w:val="1"/>
      <w:numFmt w:val="decimal"/>
      <w:lvlText w:val="%1)"/>
      <w:lvlJc w:val="left"/>
      <w:pPr>
        <w:ind w:left="720" w:hanging="360"/>
      </w:pPr>
      <w:rPr>
        <w:rFonts w:cs="Times New Roman"/>
      </w:rPr>
    </w:lvl>
    <w:lvl w:ilvl="1" w:tplc="0A70E390">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15:restartNumberingAfterBreak="0">
    <w:nsid w:val="6E0879F8"/>
    <w:multiLevelType w:val="hybridMultilevel"/>
    <w:tmpl w:val="90547B32"/>
    <w:lvl w:ilvl="0" w:tplc="FFFFFFFF">
      <w:start w:val="1"/>
      <w:numFmt w:val="decimal"/>
      <w:lvlText w:val="%1."/>
      <w:lvlJc w:val="left"/>
      <w:pPr>
        <w:ind w:left="360" w:hanging="360"/>
      </w:p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6E201D55"/>
    <w:multiLevelType w:val="hybridMultilevel"/>
    <w:tmpl w:val="13FE4578"/>
    <w:lvl w:ilvl="0" w:tplc="5A4C7AA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F584BCF"/>
    <w:multiLevelType w:val="hybridMultilevel"/>
    <w:tmpl w:val="785E1C9A"/>
    <w:lvl w:ilvl="0" w:tplc="86E4526A">
      <w:start w:val="1"/>
      <w:numFmt w:val="decimal"/>
      <w:lvlText w:val="%1)"/>
      <w:lvlJc w:val="left"/>
      <w:pPr>
        <w:ind w:left="568" w:hanging="284"/>
      </w:pPr>
      <w:rPr>
        <w:rFonts w:ascii="Arial" w:eastAsia="Times New Roman" w:hAnsi="Arial" w:cs="Arial" w:hint="default"/>
      </w:rPr>
    </w:lvl>
    <w:lvl w:ilvl="1" w:tplc="04150019">
      <w:start w:val="1"/>
      <w:numFmt w:val="lowerLetter"/>
      <w:lvlText w:val="%2."/>
      <w:lvlJc w:val="left"/>
      <w:pPr>
        <w:ind w:left="1648" w:hanging="360"/>
      </w:pPr>
      <w:rPr>
        <w:rFonts w:cs="Times New Roman"/>
      </w:rPr>
    </w:lvl>
    <w:lvl w:ilvl="2" w:tplc="0415001B">
      <w:start w:val="1"/>
      <w:numFmt w:val="lowerRoman"/>
      <w:lvlText w:val="%3."/>
      <w:lvlJc w:val="right"/>
      <w:pPr>
        <w:ind w:left="2368" w:hanging="180"/>
      </w:pPr>
      <w:rPr>
        <w:rFonts w:cs="Times New Roman"/>
      </w:rPr>
    </w:lvl>
    <w:lvl w:ilvl="3" w:tplc="0415000F">
      <w:start w:val="1"/>
      <w:numFmt w:val="decimal"/>
      <w:lvlText w:val="%4."/>
      <w:lvlJc w:val="left"/>
      <w:pPr>
        <w:ind w:left="3088" w:hanging="360"/>
      </w:pPr>
      <w:rPr>
        <w:rFonts w:cs="Times New Roman"/>
      </w:rPr>
    </w:lvl>
    <w:lvl w:ilvl="4" w:tplc="04150019">
      <w:start w:val="1"/>
      <w:numFmt w:val="lowerLetter"/>
      <w:lvlText w:val="%5."/>
      <w:lvlJc w:val="left"/>
      <w:pPr>
        <w:ind w:left="3808" w:hanging="360"/>
      </w:pPr>
      <w:rPr>
        <w:rFonts w:cs="Times New Roman"/>
      </w:rPr>
    </w:lvl>
    <w:lvl w:ilvl="5" w:tplc="0415001B">
      <w:start w:val="1"/>
      <w:numFmt w:val="lowerRoman"/>
      <w:lvlText w:val="%6."/>
      <w:lvlJc w:val="right"/>
      <w:pPr>
        <w:ind w:left="4528" w:hanging="180"/>
      </w:pPr>
      <w:rPr>
        <w:rFonts w:cs="Times New Roman"/>
      </w:rPr>
    </w:lvl>
    <w:lvl w:ilvl="6" w:tplc="0415000F">
      <w:start w:val="1"/>
      <w:numFmt w:val="decimal"/>
      <w:lvlText w:val="%7."/>
      <w:lvlJc w:val="left"/>
      <w:pPr>
        <w:ind w:left="5248" w:hanging="360"/>
      </w:pPr>
      <w:rPr>
        <w:rFonts w:cs="Times New Roman"/>
      </w:rPr>
    </w:lvl>
    <w:lvl w:ilvl="7" w:tplc="04150019">
      <w:start w:val="1"/>
      <w:numFmt w:val="lowerLetter"/>
      <w:lvlText w:val="%8."/>
      <w:lvlJc w:val="left"/>
      <w:pPr>
        <w:ind w:left="5968" w:hanging="360"/>
      </w:pPr>
      <w:rPr>
        <w:rFonts w:cs="Times New Roman"/>
      </w:rPr>
    </w:lvl>
    <w:lvl w:ilvl="8" w:tplc="0415001B">
      <w:start w:val="1"/>
      <w:numFmt w:val="lowerRoman"/>
      <w:lvlText w:val="%9."/>
      <w:lvlJc w:val="right"/>
      <w:pPr>
        <w:ind w:left="6688" w:hanging="180"/>
      </w:pPr>
      <w:rPr>
        <w:rFonts w:cs="Times New Roman"/>
      </w:rPr>
    </w:lvl>
  </w:abstractNum>
  <w:abstractNum w:abstractNumId="139" w15:restartNumberingAfterBreak="0">
    <w:nsid w:val="6FA26A4D"/>
    <w:multiLevelType w:val="hybridMultilevel"/>
    <w:tmpl w:val="9E9C676C"/>
    <w:lvl w:ilvl="0" w:tplc="0415000F">
      <w:start w:val="1"/>
      <w:numFmt w:val="decimal"/>
      <w:lvlText w:val="%1."/>
      <w:lvlJc w:val="left"/>
      <w:pPr>
        <w:ind w:left="360" w:hanging="360"/>
      </w:pPr>
      <w:rPr>
        <w:b w:val="0"/>
        <w:bCs w:val="0"/>
      </w:rPr>
    </w:lvl>
    <w:lvl w:ilvl="1" w:tplc="60A4E5F2">
      <w:start w:val="1"/>
      <w:numFmt w:val="decimal"/>
      <w:lvlText w:val="%2)"/>
      <w:lvlJc w:val="left"/>
      <w:pPr>
        <w:ind w:left="720" w:hanging="360"/>
      </w:pPr>
      <w:rPr>
        <w:b w:val="0"/>
        <w:bCs w:val="0"/>
      </w:rPr>
    </w:lvl>
    <w:lvl w:ilvl="2" w:tplc="2EC00C36">
      <w:start w:val="1"/>
      <w:numFmt w:val="lowerLetter"/>
      <w:lvlText w:val="%3)"/>
      <w:lvlJc w:val="left"/>
      <w:pPr>
        <w:ind w:left="1437" w:hanging="360"/>
      </w:pPr>
      <w:rPr>
        <w:b w:val="0"/>
        <w:bCs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70A77DF4"/>
    <w:multiLevelType w:val="hybridMultilevel"/>
    <w:tmpl w:val="7DD6E56E"/>
    <w:lvl w:ilvl="0" w:tplc="FFFFFFFF">
      <w:start w:val="1"/>
      <w:numFmt w:val="decimal"/>
      <w:lvlText w:val="%1."/>
      <w:lvlJc w:val="left"/>
      <w:pPr>
        <w:ind w:left="720" w:hanging="360"/>
      </w:p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0E7152A"/>
    <w:multiLevelType w:val="hybridMultilevel"/>
    <w:tmpl w:val="912A735A"/>
    <w:lvl w:ilvl="0" w:tplc="0415000F">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71727855"/>
    <w:multiLevelType w:val="hybridMultilevel"/>
    <w:tmpl w:val="34A4D0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71FB04D3"/>
    <w:multiLevelType w:val="hybridMultilevel"/>
    <w:tmpl w:val="32A65C06"/>
    <w:lvl w:ilvl="0" w:tplc="FFFFFFFF">
      <w:start w:val="1"/>
      <w:numFmt w:val="decimal"/>
      <w:lvlText w:val="%1)"/>
      <w:lvlJc w:val="left"/>
      <w:pPr>
        <w:ind w:left="1080" w:hanging="360"/>
      </w:pPr>
    </w:lvl>
    <w:lvl w:ilvl="1" w:tplc="FFFFFFFF">
      <w:start w:val="1"/>
      <w:numFmt w:val="lowerLetter"/>
      <w:lvlText w:val="%2)"/>
      <w:lvlJc w:val="left"/>
      <w:pPr>
        <w:ind w:left="1776"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4" w15:restartNumberingAfterBreak="0">
    <w:nsid w:val="72527536"/>
    <w:multiLevelType w:val="hybridMultilevel"/>
    <w:tmpl w:val="E294F2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727F3E84"/>
    <w:multiLevelType w:val="hybridMultilevel"/>
    <w:tmpl w:val="041E452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73270202"/>
    <w:multiLevelType w:val="hybridMultilevel"/>
    <w:tmpl w:val="A5229E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33A3F65"/>
    <w:multiLevelType w:val="hybridMultilevel"/>
    <w:tmpl w:val="CB60C1C0"/>
    <w:lvl w:ilvl="0" w:tplc="48ECF62E">
      <w:start w:val="1"/>
      <w:numFmt w:val="decimal"/>
      <w:lvlText w:val="%1."/>
      <w:lvlJc w:val="left"/>
      <w:pPr>
        <w:ind w:left="360" w:hanging="360"/>
      </w:pPr>
      <w:rPr>
        <w:b w:val="0"/>
        <w:bCs w:val="0"/>
      </w:rPr>
    </w:lvl>
    <w:lvl w:ilvl="1" w:tplc="FFFFFFF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735B3E91"/>
    <w:multiLevelType w:val="hybridMultilevel"/>
    <w:tmpl w:val="F45AA97E"/>
    <w:lvl w:ilvl="0" w:tplc="D46E1B6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35F46CA"/>
    <w:multiLevelType w:val="hybridMultilevel"/>
    <w:tmpl w:val="CB60C1C0"/>
    <w:lvl w:ilvl="0" w:tplc="FFFFFFFF">
      <w:start w:val="1"/>
      <w:numFmt w:val="decimal"/>
      <w:lvlText w:val="%1."/>
      <w:lvlJc w:val="left"/>
      <w:pPr>
        <w:ind w:left="720" w:hanging="360"/>
      </w:pPr>
      <w:rPr>
        <w:b w:val="0"/>
        <w:bCs w:val="0"/>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73BA079E"/>
    <w:multiLevelType w:val="hybridMultilevel"/>
    <w:tmpl w:val="E8B625D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74F352F4"/>
    <w:multiLevelType w:val="hybridMultilevel"/>
    <w:tmpl w:val="45403B0A"/>
    <w:lvl w:ilvl="0" w:tplc="5EA09798">
      <w:start w:val="1"/>
      <w:numFmt w:val="decimal"/>
      <w:lvlText w:val="%1."/>
      <w:lvlJc w:val="left"/>
      <w:pPr>
        <w:ind w:left="360" w:hanging="360"/>
      </w:pPr>
      <w:rPr>
        <w:b w:val="0"/>
        <w:bCs w:val="0"/>
      </w:r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75B56D39"/>
    <w:multiLevelType w:val="hybridMultilevel"/>
    <w:tmpl w:val="F2460A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76196F1C"/>
    <w:multiLevelType w:val="hybridMultilevel"/>
    <w:tmpl w:val="43127048"/>
    <w:lvl w:ilvl="0" w:tplc="005624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7C168CD"/>
    <w:multiLevelType w:val="hybridMultilevel"/>
    <w:tmpl w:val="8BB878F0"/>
    <w:lvl w:ilvl="0" w:tplc="04150017">
      <w:start w:val="1"/>
      <w:numFmt w:val="lowerLetter"/>
      <w:lvlText w:val="%1)"/>
      <w:lvlJc w:val="left"/>
      <w:pPr>
        <w:ind w:left="1068" w:hanging="360"/>
      </w:pPr>
      <w:rPr>
        <w:rFonts w:cs="Times New Roman"/>
      </w:rPr>
    </w:lvl>
    <w:lvl w:ilvl="1" w:tplc="0A70E390">
      <w:start w:val="1"/>
      <w:numFmt w:val="lowerLetter"/>
      <w:lvlText w:val="%2)"/>
      <w:lvlJc w:val="left"/>
      <w:pPr>
        <w:ind w:left="1788" w:hanging="360"/>
      </w:pPr>
      <w:rPr>
        <w:rFonts w:cs="Times New Roman" w:hint="default"/>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55" w15:restartNumberingAfterBreak="0">
    <w:nsid w:val="784116E5"/>
    <w:multiLevelType w:val="hybridMultilevel"/>
    <w:tmpl w:val="82E63642"/>
    <w:lvl w:ilvl="0" w:tplc="DB2260A8">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78470D30"/>
    <w:multiLevelType w:val="hybridMultilevel"/>
    <w:tmpl w:val="31BED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9383C7F"/>
    <w:multiLevelType w:val="hybridMultilevel"/>
    <w:tmpl w:val="862A5C18"/>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7A5F6526"/>
    <w:multiLevelType w:val="hybridMultilevel"/>
    <w:tmpl w:val="6D109CEE"/>
    <w:lvl w:ilvl="0" w:tplc="C414A7E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A9F7F05"/>
    <w:multiLevelType w:val="hybridMultilevel"/>
    <w:tmpl w:val="92F42F8E"/>
    <w:lvl w:ilvl="0" w:tplc="22848B8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ACF210D"/>
    <w:multiLevelType w:val="multilevel"/>
    <w:tmpl w:val="5D78239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1" w15:restartNumberingAfterBreak="0">
    <w:nsid w:val="7C8A06B6"/>
    <w:multiLevelType w:val="hybridMultilevel"/>
    <w:tmpl w:val="2D66F5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CAF2516"/>
    <w:multiLevelType w:val="hybridMultilevel"/>
    <w:tmpl w:val="603E9E48"/>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3" w15:restartNumberingAfterBreak="0">
    <w:nsid w:val="7DA626D3"/>
    <w:multiLevelType w:val="hybridMultilevel"/>
    <w:tmpl w:val="6472F8CA"/>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64" w15:restartNumberingAfterBreak="0">
    <w:nsid w:val="7E61357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5077079">
    <w:abstractNumId w:val="49"/>
  </w:num>
  <w:num w:numId="2" w16cid:durableId="579368410">
    <w:abstractNumId w:val="1"/>
  </w:num>
  <w:num w:numId="3" w16cid:durableId="1019358886">
    <w:abstractNumId w:val="87"/>
  </w:num>
  <w:num w:numId="4" w16cid:durableId="1657106245">
    <w:abstractNumId w:val="126"/>
  </w:num>
  <w:num w:numId="5" w16cid:durableId="210966543">
    <w:abstractNumId w:val="69"/>
  </w:num>
  <w:num w:numId="6" w16cid:durableId="1424649519">
    <w:abstractNumId w:val="156"/>
  </w:num>
  <w:num w:numId="7" w16cid:durableId="867912835">
    <w:abstractNumId w:val="23"/>
  </w:num>
  <w:num w:numId="8" w16cid:durableId="2066678294">
    <w:abstractNumId w:val="74"/>
  </w:num>
  <w:num w:numId="9" w16cid:durableId="110160878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2270906">
    <w:abstractNumId w:val="133"/>
  </w:num>
  <w:num w:numId="11" w16cid:durableId="1212882486">
    <w:abstractNumId w:val="50"/>
  </w:num>
  <w:num w:numId="12" w16cid:durableId="1811164331">
    <w:abstractNumId w:val="92"/>
  </w:num>
  <w:num w:numId="13" w16cid:durableId="1042679269">
    <w:abstractNumId w:val="98"/>
  </w:num>
  <w:num w:numId="14" w16cid:durableId="587889708">
    <w:abstractNumId w:val="3"/>
  </w:num>
  <w:num w:numId="15" w16cid:durableId="864829014">
    <w:abstractNumId w:val="45"/>
  </w:num>
  <w:num w:numId="16" w16cid:durableId="196041458">
    <w:abstractNumId w:val="63"/>
  </w:num>
  <w:num w:numId="17" w16cid:durableId="1445731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2713237">
    <w:abstractNumId w:val="9"/>
  </w:num>
  <w:num w:numId="19" w16cid:durableId="1533765399">
    <w:abstractNumId w:val="46"/>
  </w:num>
  <w:num w:numId="20" w16cid:durableId="835192713">
    <w:abstractNumId w:val="138"/>
  </w:num>
  <w:num w:numId="21" w16cid:durableId="635985308">
    <w:abstractNumId w:val="122"/>
  </w:num>
  <w:num w:numId="22" w16cid:durableId="1934587735">
    <w:abstractNumId w:val="135"/>
  </w:num>
  <w:num w:numId="23" w16cid:durableId="1222400964">
    <w:abstractNumId w:val="0"/>
  </w:num>
  <w:num w:numId="24" w16cid:durableId="56435902">
    <w:abstractNumId w:val="154"/>
  </w:num>
  <w:num w:numId="25" w16cid:durableId="835153354">
    <w:abstractNumId w:val="55"/>
  </w:num>
  <w:num w:numId="26" w16cid:durableId="238248296">
    <w:abstractNumId w:val="31"/>
  </w:num>
  <w:num w:numId="27" w16cid:durableId="2042627719">
    <w:abstractNumId w:val="37"/>
  </w:num>
  <w:num w:numId="28" w16cid:durableId="850333953">
    <w:abstractNumId w:val="127"/>
  </w:num>
  <w:num w:numId="29" w16cid:durableId="2113282740">
    <w:abstractNumId w:val="109"/>
  </w:num>
  <w:num w:numId="30" w16cid:durableId="1933972708">
    <w:abstractNumId w:val="51"/>
  </w:num>
  <w:num w:numId="31" w16cid:durableId="747195235">
    <w:abstractNumId w:val="146"/>
  </w:num>
  <w:num w:numId="32" w16cid:durableId="1584022658">
    <w:abstractNumId w:val="158"/>
  </w:num>
  <w:num w:numId="33" w16cid:durableId="578560741">
    <w:abstractNumId w:val="160"/>
  </w:num>
  <w:num w:numId="34" w16cid:durableId="1235236889">
    <w:abstractNumId w:val="67"/>
  </w:num>
  <w:num w:numId="35" w16cid:durableId="1842312763">
    <w:abstractNumId w:val="162"/>
  </w:num>
  <w:num w:numId="36" w16cid:durableId="1565677046">
    <w:abstractNumId w:val="148"/>
  </w:num>
  <w:num w:numId="37" w16cid:durableId="2067950540">
    <w:abstractNumId w:val="89"/>
  </w:num>
  <w:num w:numId="38" w16cid:durableId="338889866">
    <w:abstractNumId w:val="78"/>
  </w:num>
  <w:num w:numId="39" w16cid:durableId="1547571136">
    <w:abstractNumId w:val="114"/>
  </w:num>
  <w:num w:numId="40" w16cid:durableId="1632787001">
    <w:abstractNumId w:val="121"/>
  </w:num>
  <w:num w:numId="41" w16cid:durableId="641539040">
    <w:abstractNumId w:val="28"/>
  </w:num>
  <w:num w:numId="42" w16cid:durableId="867640982">
    <w:abstractNumId w:val="15"/>
  </w:num>
  <w:num w:numId="43" w16cid:durableId="1141924205">
    <w:abstractNumId w:val="103"/>
  </w:num>
  <w:num w:numId="44" w16cid:durableId="160632955">
    <w:abstractNumId w:val="164"/>
  </w:num>
  <w:num w:numId="45" w16cid:durableId="2115203708">
    <w:abstractNumId w:val="84"/>
  </w:num>
  <w:num w:numId="46" w16cid:durableId="1739284636">
    <w:abstractNumId w:val="19"/>
  </w:num>
  <w:num w:numId="47" w16cid:durableId="1864325400">
    <w:abstractNumId w:val="117"/>
  </w:num>
  <w:num w:numId="48" w16cid:durableId="1804811454">
    <w:abstractNumId w:val="18"/>
  </w:num>
  <w:num w:numId="49" w16cid:durableId="1657608691">
    <w:abstractNumId w:val="62"/>
  </w:num>
  <w:num w:numId="50" w16cid:durableId="1689062776">
    <w:abstractNumId w:val="119"/>
  </w:num>
  <w:num w:numId="51" w16cid:durableId="1091588737">
    <w:abstractNumId w:val="131"/>
  </w:num>
  <w:num w:numId="52" w16cid:durableId="1477987341">
    <w:abstractNumId w:val="16"/>
  </w:num>
  <w:num w:numId="53" w16cid:durableId="1083919322">
    <w:abstractNumId w:val="43"/>
  </w:num>
  <w:num w:numId="54" w16cid:durableId="1344018737">
    <w:abstractNumId w:val="61"/>
  </w:num>
  <w:num w:numId="55" w16cid:durableId="827284308">
    <w:abstractNumId w:val="163"/>
  </w:num>
  <w:num w:numId="56" w16cid:durableId="2132943292">
    <w:abstractNumId w:val="115"/>
  </w:num>
  <w:num w:numId="57" w16cid:durableId="1684283139">
    <w:abstractNumId w:val="118"/>
  </w:num>
  <w:num w:numId="58" w16cid:durableId="1140420477">
    <w:abstractNumId w:val="5"/>
  </w:num>
  <w:num w:numId="59" w16cid:durableId="476268028">
    <w:abstractNumId w:val="26"/>
  </w:num>
  <w:num w:numId="60" w16cid:durableId="790396831">
    <w:abstractNumId w:val="108"/>
  </w:num>
  <w:num w:numId="61" w16cid:durableId="1592664457">
    <w:abstractNumId w:val="95"/>
  </w:num>
  <w:num w:numId="62" w16cid:durableId="1509826222">
    <w:abstractNumId w:val="42"/>
  </w:num>
  <w:num w:numId="63" w16cid:durableId="868374800">
    <w:abstractNumId w:val="8"/>
  </w:num>
  <w:num w:numId="64" w16cid:durableId="820577457">
    <w:abstractNumId w:val="57"/>
  </w:num>
  <w:num w:numId="65" w16cid:durableId="1923754116">
    <w:abstractNumId w:val="29"/>
  </w:num>
  <w:num w:numId="66" w16cid:durableId="557087978">
    <w:abstractNumId w:val="79"/>
  </w:num>
  <w:num w:numId="67" w16cid:durableId="584148184">
    <w:abstractNumId w:val="137"/>
  </w:num>
  <w:num w:numId="68" w16cid:durableId="1111896434">
    <w:abstractNumId w:val="38"/>
  </w:num>
  <w:num w:numId="69" w16cid:durableId="898133944">
    <w:abstractNumId w:val="64"/>
  </w:num>
  <w:num w:numId="70" w16cid:durableId="1470786829">
    <w:abstractNumId w:val="125"/>
  </w:num>
  <w:num w:numId="71" w16cid:durableId="453989989">
    <w:abstractNumId w:val="41"/>
  </w:num>
  <w:num w:numId="72" w16cid:durableId="183784953">
    <w:abstractNumId w:val="76"/>
  </w:num>
  <w:num w:numId="73" w16cid:durableId="1397703690">
    <w:abstractNumId w:val="14"/>
  </w:num>
  <w:num w:numId="74" w16cid:durableId="784009629">
    <w:abstractNumId w:val="12"/>
  </w:num>
  <w:num w:numId="75" w16cid:durableId="515384814">
    <w:abstractNumId w:val="96"/>
  </w:num>
  <w:num w:numId="76" w16cid:durableId="1401560108">
    <w:abstractNumId w:val="147"/>
  </w:num>
  <w:num w:numId="77" w16cid:durableId="1057902351">
    <w:abstractNumId w:val="72"/>
  </w:num>
  <w:num w:numId="78" w16cid:durableId="138767987">
    <w:abstractNumId w:val="159"/>
  </w:num>
  <w:num w:numId="79" w16cid:durableId="439030223">
    <w:abstractNumId w:val="145"/>
  </w:num>
  <w:num w:numId="80" w16cid:durableId="1431966900">
    <w:abstractNumId w:val="6"/>
  </w:num>
  <w:num w:numId="81" w16cid:durableId="1474177269">
    <w:abstractNumId w:val="10"/>
  </w:num>
  <w:num w:numId="82" w16cid:durableId="1608852483">
    <w:abstractNumId w:val="77"/>
  </w:num>
  <w:num w:numId="83" w16cid:durableId="308756055">
    <w:abstractNumId w:val="75"/>
  </w:num>
  <w:num w:numId="84" w16cid:durableId="374431465">
    <w:abstractNumId w:val="94"/>
  </w:num>
  <w:num w:numId="85" w16cid:durableId="1887109528">
    <w:abstractNumId w:val="128"/>
  </w:num>
  <w:num w:numId="86" w16cid:durableId="1755711189">
    <w:abstractNumId w:val="149"/>
  </w:num>
  <w:num w:numId="87" w16cid:durableId="888148154">
    <w:abstractNumId w:val="132"/>
  </w:num>
  <w:num w:numId="88" w16cid:durableId="1711150453">
    <w:abstractNumId w:val="139"/>
  </w:num>
  <w:num w:numId="89" w16cid:durableId="172309291">
    <w:abstractNumId w:val="32"/>
  </w:num>
  <w:num w:numId="90" w16cid:durableId="219368975">
    <w:abstractNumId w:val="124"/>
  </w:num>
  <w:num w:numId="91" w16cid:durableId="1297487087">
    <w:abstractNumId w:val="88"/>
  </w:num>
  <w:num w:numId="92" w16cid:durableId="1844929576">
    <w:abstractNumId w:val="56"/>
  </w:num>
  <w:num w:numId="93" w16cid:durableId="960068938">
    <w:abstractNumId w:val="93"/>
  </w:num>
  <w:num w:numId="94" w16cid:durableId="1837070276">
    <w:abstractNumId w:val="161"/>
  </w:num>
  <w:num w:numId="95" w16cid:durableId="2132942199">
    <w:abstractNumId w:val="39"/>
  </w:num>
  <w:num w:numId="96" w16cid:durableId="1530990918">
    <w:abstractNumId w:val="80"/>
  </w:num>
  <w:num w:numId="97" w16cid:durableId="1633166911">
    <w:abstractNumId w:val="4"/>
  </w:num>
  <w:num w:numId="98" w16cid:durableId="70470897">
    <w:abstractNumId w:val="150"/>
  </w:num>
  <w:num w:numId="99" w16cid:durableId="1309016553">
    <w:abstractNumId w:val="140"/>
  </w:num>
  <w:num w:numId="100" w16cid:durableId="1957565398">
    <w:abstractNumId w:val="11"/>
  </w:num>
  <w:num w:numId="101" w16cid:durableId="1142426224">
    <w:abstractNumId w:val="36"/>
  </w:num>
  <w:num w:numId="102" w16cid:durableId="247622524">
    <w:abstractNumId w:val="59"/>
  </w:num>
  <w:num w:numId="103" w16cid:durableId="886843833">
    <w:abstractNumId w:val="116"/>
  </w:num>
  <w:num w:numId="104" w16cid:durableId="903107245">
    <w:abstractNumId w:val="155"/>
  </w:num>
  <w:num w:numId="105" w16cid:durableId="808741885">
    <w:abstractNumId w:val="100"/>
  </w:num>
  <w:num w:numId="106" w16cid:durableId="1998024675">
    <w:abstractNumId w:val="47"/>
  </w:num>
  <w:num w:numId="107" w16cid:durableId="20013192">
    <w:abstractNumId w:val="24"/>
  </w:num>
  <w:num w:numId="108" w16cid:durableId="1432313917">
    <w:abstractNumId w:val="112"/>
  </w:num>
  <w:num w:numId="109" w16cid:durableId="2147240033">
    <w:abstractNumId w:val="70"/>
  </w:num>
  <w:num w:numId="110" w16cid:durableId="1283876829">
    <w:abstractNumId w:val="120"/>
  </w:num>
  <w:num w:numId="111" w16cid:durableId="1468207242">
    <w:abstractNumId w:val="21"/>
  </w:num>
  <w:num w:numId="112" w16cid:durableId="1884901166">
    <w:abstractNumId w:val="107"/>
  </w:num>
  <w:num w:numId="113" w16cid:durableId="1806048968">
    <w:abstractNumId w:val="97"/>
  </w:num>
  <w:num w:numId="114" w16cid:durableId="1159419418">
    <w:abstractNumId w:val="144"/>
  </w:num>
  <w:num w:numId="115" w16cid:durableId="426123939">
    <w:abstractNumId w:val="106"/>
  </w:num>
  <w:num w:numId="116" w16cid:durableId="981885712">
    <w:abstractNumId w:val="48"/>
  </w:num>
  <w:num w:numId="117" w16cid:durableId="705298489">
    <w:abstractNumId w:val="151"/>
  </w:num>
  <w:num w:numId="118" w16cid:durableId="827016106">
    <w:abstractNumId w:val="34"/>
  </w:num>
  <w:num w:numId="119" w16cid:durableId="1490294078">
    <w:abstractNumId w:val="60"/>
  </w:num>
  <w:num w:numId="120" w16cid:durableId="579095138">
    <w:abstractNumId w:val="134"/>
  </w:num>
  <w:num w:numId="121" w16cid:durableId="904685907">
    <w:abstractNumId w:val="110"/>
  </w:num>
  <w:num w:numId="122" w16cid:durableId="1667126559">
    <w:abstractNumId w:val="136"/>
  </w:num>
  <w:num w:numId="123" w16cid:durableId="1617979230">
    <w:abstractNumId w:val="91"/>
  </w:num>
  <w:num w:numId="124" w16cid:durableId="1124956447">
    <w:abstractNumId w:val="33"/>
  </w:num>
  <w:num w:numId="125" w16cid:durableId="1048144252">
    <w:abstractNumId w:val="35"/>
  </w:num>
  <w:num w:numId="126" w16cid:durableId="396516617">
    <w:abstractNumId w:val="152"/>
  </w:num>
  <w:num w:numId="127" w16cid:durableId="286858547">
    <w:abstractNumId w:val="105"/>
  </w:num>
  <w:num w:numId="128" w16cid:durableId="1306617827">
    <w:abstractNumId w:val="83"/>
  </w:num>
  <w:num w:numId="129" w16cid:durableId="831917255">
    <w:abstractNumId w:val="86"/>
  </w:num>
  <w:num w:numId="130" w16cid:durableId="67772594">
    <w:abstractNumId w:val="73"/>
  </w:num>
  <w:num w:numId="131" w16cid:durableId="808209270">
    <w:abstractNumId w:val="65"/>
  </w:num>
  <w:num w:numId="132" w16cid:durableId="11584222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559857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000430243">
    <w:abstractNumId w:val="123"/>
  </w:num>
  <w:num w:numId="135" w16cid:durableId="428544779">
    <w:abstractNumId w:val="52"/>
  </w:num>
  <w:num w:numId="136" w16cid:durableId="433523246">
    <w:abstractNumId w:val="58"/>
  </w:num>
  <w:num w:numId="137" w16cid:durableId="1134953860">
    <w:abstractNumId w:val="13"/>
  </w:num>
  <w:num w:numId="138" w16cid:durableId="913782481">
    <w:abstractNumId w:val="90"/>
  </w:num>
  <w:num w:numId="139" w16cid:durableId="2079739178">
    <w:abstractNumId w:val="113"/>
  </w:num>
  <w:num w:numId="140" w16cid:durableId="931090642">
    <w:abstractNumId w:val="143"/>
  </w:num>
  <w:num w:numId="141" w16cid:durableId="1097287355">
    <w:abstractNumId w:val="82"/>
  </w:num>
  <w:num w:numId="142" w16cid:durableId="1671252867">
    <w:abstractNumId w:val="44"/>
  </w:num>
  <w:num w:numId="143" w16cid:durableId="504899869">
    <w:abstractNumId w:val="142"/>
  </w:num>
  <w:num w:numId="144" w16cid:durableId="307825617">
    <w:abstractNumId w:val="157"/>
  </w:num>
  <w:num w:numId="145" w16cid:durableId="70011100">
    <w:abstractNumId w:val="130"/>
  </w:num>
  <w:num w:numId="146" w16cid:durableId="142625959">
    <w:abstractNumId w:val="81"/>
  </w:num>
  <w:num w:numId="147" w16cid:durableId="1489591232">
    <w:abstractNumId w:val="27"/>
  </w:num>
  <w:num w:numId="148" w16cid:durableId="1452088678">
    <w:abstractNumId w:val="153"/>
  </w:num>
  <w:num w:numId="149" w16cid:durableId="837618192">
    <w:abstractNumId w:val="53"/>
  </w:num>
  <w:num w:numId="150" w16cid:durableId="403190170">
    <w:abstractNumId w:val="30"/>
  </w:num>
  <w:num w:numId="151" w16cid:durableId="1454978353">
    <w:abstractNumId w:val="104"/>
  </w:num>
  <w:num w:numId="152" w16cid:durableId="1021129851">
    <w:abstractNumId w:val="40"/>
  </w:num>
  <w:num w:numId="153" w16cid:durableId="82263467">
    <w:abstractNumId w:val="20"/>
  </w:num>
  <w:num w:numId="154" w16cid:durableId="2139178907">
    <w:abstractNumId w:val="71"/>
  </w:num>
  <w:num w:numId="155" w16cid:durableId="835074301">
    <w:abstractNumId w:val="2"/>
  </w:num>
  <w:num w:numId="156" w16cid:durableId="208151759">
    <w:abstractNumId w:val="54"/>
  </w:num>
  <w:num w:numId="157" w16cid:durableId="975915270">
    <w:abstractNumId w:val="85"/>
  </w:num>
  <w:num w:numId="158" w16cid:durableId="1761440318">
    <w:abstractNumId w:val="25"/>
  </w:num>
  <w:num w:numId="159" w16cid:durableId="291903798">
    <w:abstractNumId w:val="129"/>
  </w:num>
  <w:num w:numId="160" w16cid:durableId="943540227">
    <w:abstractNumId w:val="102"/>
  </w:num>
  <w:num w:numId="161" w16cid:durableId="906384265">
    <w:abstractNumId w:val="141"/>
  </w:num>
  <w:num w:numId="162" w16cid:durableId="854928201">
    <w:abstractNumId w:val="99"/>
  </w:num>
  <w:num w:numId="163" w16cid:durableId="1998219532">
    <w:abstractNumId w:val="68"/>
  </w:num>
  <w:num w:numId="164" w16cid:durableId="848526202">
    <w:abstractNumId w:val="101"/>
  </w:num>
  <w:num w:numId="165" w16cid:durableId="16488948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29"/>
    <w:rsid w:val="00015B7D"/>
    <w:rsid w:val="000168ED"/>
    <w:rsid w:val="00017B6D"/>
    <w:rsid w:val="000436B4"/>
    <w:rsid w:val="00057CF5"/>
    <w:rsid w:val="000A29AC"/>
    <w:rsid w:val="000E25FD"/>
    <w:rsid w:val="00170BB2"/>
    <w:rsid w:val="001815D1"/>
    <w:rsid w:val="00185465"/>
    <w:rsid w:val="001C480C"/>
    <w:rsid w:val="001E4A6D"/>
    <w:rsid w:val="001E50A1"/>
    <w:rsid w:val="00234396"/>
    <w:rsid w:val="00283010"/>
    <w:rsid w:val="002C6560"/>
    <w:rsid w:val="003B2929"/>
    <w:rsid w:val="004D63BA"/>
    <w:rsid w:val="00501C21"/>
    <w:rsid w:val="00532E36"/>
    <w:rsid w:val="00555EDB"/>
    <w:rsid w:val="00575700"/>
    <w:rsid w:val="0058600B"/>
    <w:rsid w:val="0058739B"/>
    <w:rsid w:val="005A4D78"/>
    <w:rsid w:val="005E3594"/>
    <w:rsid w:val="005E6FF9"/>
    <w:rsid w:val="00607A40"/>
    <w:rsid w:val="00637082"/>
    <w:rsid w:val="006B3FB2"/>
    <w:rsid w:val="006F3E36"/>
    <w:rsid w:val="00723F39"/>
    <w:rsid w:val="007323A5"/>
    <w:rsid w:val="007C4FA7"/>
    <w:rsid w:val="00810407"/>
    <w:rsid w:val="00820E9C"/>
    <w:rsid w:val="00863570"/>
    <w:rsid w:val="008F20AE"/>
    <w:rsid w:val="00922A74"/>
    <w:rsid w:val="00931AD2"/>
    <w:rsid w:val="00A246C0"/>
    <w:rsid w:val="00A525C8"/>
    <w:rsid w:val="00A71AFC"/>
    <w:rsid w:val="00A96228"/>
    <w:rsid w:val="00AD5D65"/>
    <w:rsid w:val="00B74CBD"/>
    <w:rsid w:val="00B940C5"/>
    <w:rsid w:val="00B95F18"/>
    <w:rsid w:val="00BC1291"/>
    <w:rsid w:val="00BD070A"/>
    <w:rsid w:val="00BE4621"/>
    <w:rsid w:val="00C41E65"/>
    <w:rsid w:val="00C4639F"/>
    <w:rsid w:val="00C77836"/>
    <w:rsid w:val="00CA08EA"/>
    <w:rsid w:val="00CB59CD"/>
    <w:rsid w:val="00CF4B78"/>
    <w:rsid w:val="00CF74D7"/>
    <w:rsid w:val="00D00C34"/>
    <w:rsid w:val="00D418F9"/>
    <w:rsid w:val="00D728F0"/>
    <w:rsid w:val="00DB654C"/>
    <w:rsid w:val="00DE6665"/>
    <w:rsid w:val="00E45533"/>
    <w:rsid w:val="00EB4761"/>
    <w:rsid w:val="00F3056E"/>
    <w:rsid w:val="00F569CC"/>
    <w:rsid w:val="00F930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295C"/>
  <w15:chartTrackingRefBased/>
  <w15:docId w15:val="{249C0C8D-4A5F-4864-8155-D326F002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739B"/>
    <w:pPr>
      <w:spacing w:after="0" w:line="300" w:lineRule="auto"/>
    </w:pPr>
    <w:rPr>
      <w:rFonts w:ascii="Open Sans" w:hAnsi="Open Sans"/>
    </w:rPr>
  </w:style>
  <w:style w:type="paragraph" w:styleId="Nagwek1">
    <w:name w:val="heading 1"/>
    <w:basedOn w:val="Normalny"/>
    <w:next w:val="Normalny"/>
    <w:link w:val="Nagwek1Znak"/>
    <w:uiPriority w:val="9"/>
    <w:qFormat/>
    <w:rsid w:val="00A96228"/>
    <w:pPr>
      <w:keepNext/>
      <w:keepLines/>
      <w:spacing w:line="240" w:lineRule="auto"/>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D728F0"/>
    <w:pPr>
      <w:keepNext/>
      <w:keepLines/>
      <w:spacing w:before="120" w:after="120" w:line="240" w:lineRule="auto"/>
      <w:jc w:val="center"/>
      <w:outlineLvl w:val="1"/>
    </w:pPr>
    <w:rPr>
      <w:rFonts w:eastAsiaTheme="majorEastAsia" w:cstheme="majorBidi"/>
      <w:b/>
      <w:sz w:val="28"/>
      <w:szCs w:val="32"/>
    </w:rPr>
  </w:style>
  <w:style w:type="paragraph" w:styleId="Nagwek3">
    <w:name w:val="heading 3"/>
    <w:basedOn w:val="Normalny"/>
    <w:next w:val="Normalny"/>
    <w:link w:val="Nagwek3Znak"/>
    <w:uiPriority w:val="9"/>
    <w:unhideWhenUsed/>
    <w:qFormat/>
    <w:rsid w:val="00D728F0"/>
    <w:pPr>
      <w:keepNext/>
      <w:keepLines/>
      <w:spacing w:after="120" w:line="240" w:lineRule="auto"/>
      <w:jc w:val="center"/>
      <w:outlineLvl w:val="2"/>
    </w:pPr>
    <w:rPr>
      <w:rFonts w:eastAsiaTheme="majorEastAsia" w:cstheme="majorBidi"/>
      <w:b/>
      <w:szCs w:val="28"/>
    </w:rPr>
  </w:style>
  <w:style w:type="paragraph" w:styleId="Nagwek4">
    <w:name w:val="heading 4"/>
    <w:basedOn w:val="Normalny"/>
    <w:next w:val="Normalny"/>
    <w:link w:val="Nagwek4Znak"/>
    <w:uiPriority w:val="9"/>
    <w:semiHidden/>
    <w:unhideWhenUsed/>
    <w:qFormat/>
    <w:rsid w:val="003B292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B292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B292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292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292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292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96228"/>
    <w:rPr>
      <w:rFonts w:ascii="Open Sans" w:eastAsiaTheme="majorEastAsia" w:hAnsi="Open Sans" w:cstheme="majorBidi"/>
      <w:b/>
      <w:sz w:val="40"/>
      <w:szCs w:val="40"/>
    </w:rPr>
  </w:style>
  <w:style w:type="character" w:customStyle="1" w:styleId="Nagwek2Znak">
    <w:name w:val="Nagłówek 2 Znak"/>
    <w:basedOn w:val="Domylnaczcionkaakapitu"/>
    <w:link w:val="Nagwek2"/>
    <w:uiPriority w:val="9"/>
    <w:rsid w:val="00D728F0"/>
    <w:rPr>
      <w:rFonts w:ascii="Open Sans" w:eastAsiaTheme="majorEastAsia" w:hAnsi="Open Sans" w:cstheme="majorBidi"/>
      <w:b/>
      <w:sz w:val="28"/>
      <w:szCs w:val="32"/>
    </w:rPr>
  </w:style>
  <w:style w:type="character" w:customStyle="1" w:styleId="Nagwek3Znak">
    <w:name w:val="Nagłówek 3 Znak"/>
    <w:basedOn w:val="Domylnaczcionkaakapitu"/>
    <w:link w:val="Nagwek3"/>
    <w:uiPriority w:val="9"/>
    <w:rsid w:val="00D728F0"/>
    <w:rPr>
      <w:rFonts w:ascii="Open Sans" w:eastAsiaTheme="majorEastAsia" w:hAnsi="Open Sans" w:cstheme="majorBidi"/>
      <w:b/>
      <w:szCs w:val="28"/>
    </w:rPr>
  </w:style>
  <w:style w:type="character" w:customStyle="1" w:styleId="Nagwek4Znak">
    <w:name w:val="Nagłówek 4 Znak"/>
    <w:basedOn w:val="Domylnaczcionkaakapitu"/>
    <w:link w:val="Nagwek4"/>
    <w:uiPriority w:val="9"/>
    <w:semiHidden/>
    <w:rsid w:val="003B292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B292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B29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B29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B29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B2929"/>
    <w:rPr>
      <w:rFonts w:eastAsiaTheme="majorEastAsia" w:cstheme="majorBidi"/>
      <w:color w:val="272727" w:themeColor="text1" w:themeTint="D8"/>
    </w:rPr>
  </w:style>
  <w:style w:type="paragraph" w:styleId="Tytu">
    <w:name w:val="Title"/>
    <w:basedOn w:val="Normalny"/>
    <w:next w:val="Normalny"/>
    <w:link w:val="TytuZnak"/>
    <w:uiPriority w:val="10"/>
    <w:qFormat/>
    <w:rsid w:val="003B2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29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B29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29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B2929"/>
    <w:pPr>
      <w:spacing w:before="160"/>
      <w:jc w:val="center"/>
    </w:pPr>
    <w:rPr>
      <w:i/>
      <w:iCs/>
      <w:color w:val="404040" w:themeColor="text1" w:themeTint="BF"/>
    </w:rPr>
  </w:style>
  <w:style w:type="character" w:customStyle="1" w:styleId="CytatZnak">
    <w:name w:val="Cytat Znak"/>
    <w:basedOn w:val="Domylnaczcionkaakapitu"/>
    <w:link w:val="Cytat"/>
    <w:uiPriority w:val="29"/>
    <w:rsid w:val="003B2929"/>
    <w:rPr>
      <w:i/>
      <w:iCs/>
      <w:color w:val="404040" w:themeColor="text1" w:themeTint="BF"/>
    </w:rPr>
  </w:style>
  <w:style w:type="paragraph" w:styleId="Akapitzlist">
    <w:name w:val="List Paragraph"/>
    <w:basedOn w:val="Normalny"/>
    <w:uiPriority w:val="34"/>
    <w:qFormat/>
    <w:rsid w:val="003B2929"/>
    <w:pPr>
      <w:ind w:left="720"/>
      <w:contextualSpacing/>
    </w:pPr>
  </w:style>
  <w:style w:type="character" w:styleId="Wyrnienieintensywne">
    <w:name w:val="Intense Emphasis"/>
    <w:basedOn w:val="Domylnaczcionkaakapitu"/>
    <w:uiPriority w:val="21"/>
    <w:qFormat/>
    <w:rsid w:val="003B2929"/>
    <w:rPr>
      <w:i/>
      <w:iCs/>
      <w:color w:val="2F5496" w:themeColor="accent1" w:themeShade="BF"/>
    </w:rPr>
  </w:style>
  <w:style w:type="paragraph" w:styleId="Cytatintensywny">
    <w:name w:val="Intense Quote"/>
    <w:basedOn w:val="Normalny"/>
    <w:next w:val="Normalny"/>
    <w:link w:val="CytatintensywnyZnak"/>
    <w:uiPriority w:val="30"/>
    <w:qFormat/>
    <w:rsid w:val="003B2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B2929"/>
    <w:rPr>
      <w:i/>
      <w:iCs/>
      <w:color w:val="2F5496" w:themeColor="accent1" w:themeShade="BF"/>
    </w:rPr>
  </w:style>
  <w:style w:type="character" w:styleId="Odwoanieintensywne">
    <w:name w:val="Intense Reference"/>
    <w:basedOn w:val="Domylnaczcionkaakapitu"/>
    <w:uiPriority w:val="32"/>
    <w:qFormat/>
    <w:rsid w:val="003B2929"/>
    <w:rPr>
      <w:b/>
      <w:bCs/>
      <w:smallCaps/>
      <w:color w:val="2F5496" w:themeColor="accent1" w:themeShade="BF"/>
      <w:spacing w:val="5"/>
    </w:rPr>
  </w:style>
  <w:style w:type="paragraph" w:styleId="Nagwek">
    <w:name w:val="header"/>
    <w:basedOn w:val="Normalny"/>
    <w:link w:val="NagwekZnak"/>
    <w:uiPriority w:val="99"/>
    <w:rsid w:val="003B2929"/>
    <w:pPr>
      <w:tabs>
        <w:tab w:val="center" w:pos="4536"/>
        <w:tab w:val="right" w:pos="9072"/>
      </w:tabs>
      <w:spacing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uiPriority w:val="99"/>
    <w:rsid w:val="003B2929"/>
    <w:rPr>
      <w:rFonts w:ascii="Times New Roman" w:eastAsia="Times New Roman" w:hAnsi="Times New Roman" w:cs="Times New Roman"/>
      <w:kern w:val="0"/>
      <w:sz w:val="20"/>
      <w:szCs w:val="20"/>
      <w:lang w:eastAsia="pl-PL"/>
      <w14:ligatures w14:val="none"/>
    </w:rPr>
  </w:style>
  <w:style w:type="paragraph" w:customStyle="1" w:styleId="Default">
    <w:name w:val="Default"/>
    <w:uiPriority w:val="99"/>
    <w:rsid w:val="003B292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Nagwekspisutreci">
    <w:name w:val="TOC Heading"/>
    <w:basedOn w:val="Nagwek1"/>
    <w:next w:val="Normalny"/>
    <w:uiPriority w:val="39"/>
    <w:unhideWhenUsed/>
    <w:qFormat/>
    <w:rsid w:val="003B2929"/>
    <w:pPr>
      <w:spacing w:before="240" w:line="259" w:lineRule="auto"/>
      <w:outlineLvl w:val="9"/>
    </w:pPr>
    <w:rPr>
      <w:rFonts w:asciiTheme="majorHAnsi" w:hAnsiTheme="majorHAnsi"/>
      <w:b w:val="0"/>
      <w:kern w:val="0"/>
      <w:sz w:val="32"/>
      <w:szCs w:val="32"/>
      <w:lang w:eastAsia="pl-PL"/>
      <w14:ligatures w14:val="none"/>
    </w:rPr>
  </w:style>
  <w:style w:type="paragraph" w:styleId="Spistreci1">
    <w:name w:val="toc 1"/>
    <w:basedOn w:val="Normalny"/>
    <w:next w:val="Normalny"/>
    <w:autoRedefine/>
    <w:uiPriority w:val="39"/>
    <w:unhideWhenUsed/>
    <w:rsid w:val="003B2929"/>
    <w:pPr>
      <w:spacing w:after="100"/>
    </w:pPr>
  </w:style>
  <w:style w:type="character" w:styleId="Hipercze">
    <w:name w:val="Hyperlink"/>
    <w:basedOn w:val="Domylnaczcionkaakapitu"/>
    <w:uiPriority w:val="99"/>
    <w:unhideWhenUsed/>
    <w:rsid w:val="003B2929"/>
    <w:rPr>
      <w:color w:val="0563C1" w:themeColor="hyperlink"/>
      <w:u w:val="single"/>
    </w:rPr>
  </w:style>
  <w:style w:type="paragraph" w:styleId="Spistreci2">
    <w:name w:val="toc 2"/>
    <w:basedOn w:val="Normalny"/>
    <w:next w:val="Normalny"/>
    <w:autoRedefine/>
    <w:uiPriority w:val="39"/>
    <w:unhideWhenUsed/>
    <w:rsid w:val="003B2929"/>
    <w:pPr>
      <w:spacing w:after="100"/>
      <w:ind w:left="240"/>
    </w:pPr>
  </w:style>
  <w:style w:type="paragraph" w:styleId="Spistreci3">
    <w:name w:val="toc 3"/>
    <w:basedOn w:val="Normalny"/>
    <w:next w:val="Normalny"/>
    <w:autoRedefine/>
    <w:uiPriority w:val="39"/>
    <w:unhideWhenUsed/>
    <w:rsid w:val="003B2929"/>
    <w:pPr>
      <w:spacing w:after="100"/>
      <w:ind w:left="480"/>
    </w:pPr>
  </w:style>
  <w:style w:type="paragraph" w:styleId="Bezodstpw">
    <w:name w:val="No Spacing"/>
    <w:uiPriority w:val="1"/>
    <w:qFormat/>
    <w:rsid w:val="0058600B"/>
    <w:pPr>
      <w:spacing w:after="0" w:line="240" w:lineRule="auto"/>
    </w:pPr>
    <w:rPr>
      <w:rFonts w:ascii="Open Sans" w:hAnsi="Open Sans"/>
    </w:rPr>
  </w:style>
  <w:style w:type="character" w:customStyle="1" w:styleId="tgc">
    <w:name w:val="_tgc"/>
    <w:basedOn w:val="Domylnaczcionkaakapitu"/>
    <w:uiPriority w:val="99"/>
    <w:rsid w:val="0058600B"/>
    <w:rPr>
      <w:rFonts w:cs="Times New Roman"/>
    </w:rPr>
  </w:style>
  <w:style w:type="paragraph" w:customStyle="1" w:styleId="Tekstpodstawowy31">
    <w:name w:val="Tekst podstawowy 31"/>
    <w:basedOn w:val="Normalny"/>
    <w:uiPriority w:val="99"/>
    <w:rsid w:val="00EB4761"/>
    <w:pPr>
      <w:suppressAutoHyphens/>
      <w:spacing w:line="240" w:lineRule="auto"/>
      <w:jc w:val="both"/>
    </w:pPr>
    <w:rPr>
      <w:rFonts w:ascii="Arial" w:eastAsia="Times New Roman" w:hAnsi="Arial" w:cs="Arial"/>
      <w:b/>
      <w:bCs/>
      <w:color w:val="FF0000"/>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D1DB9-2B87-40B3-8C7F-34BBE4E7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38</Pages>
  <Words>8746</Words>
  <Characters>52478</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Regulamin organizacyjny Wojewódzkiej Stacji Pogotowia Ratunkowego w Przemyślu Samodzielny Publiczny Zakład Opieki Zdrowotnej</vt:lpstr>
    </vt:vector>
  </TitlesOfParts>
  <Company/>
  <LinksUpToDate>false</LinksUpToDate>
  <CharactersWithSpaces>61102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Wojewódzkiej Stacji Pogotowia Ratunkowego w Przemyślu Samodzielny Publiczny Zakład Opieki Zdrowotnej</dc:title>
  <dc:subject/>
  <dc:creator>Anna Dańko</dc:creator>
  <cp:keywords/>
  <dc:description/>
  <cp:lastModifiedBy>Dominik Czyński</cp:lastModifiedBy>
  <cp:revision>21</cp:revision>
  <dcterms:created xsi:type="dcterms:W3CDTF">2026-01-02T13:24:00Z</dcterms:created>
  <dcterms:modified xsi:type="dcterms:W3CDTF">2026-01-08T10:42:00Z</dcterms:modified>
</cp:coreProperties>
</file>