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463C" w14:textId="20F8D8E4" w:rsidR="00283010" w:rsidRPr="00673B29" w:rsidRDefault="000C70CD" w:rsidP="00AB0D74">
      <w:pPr>
        <w:pStyle w:val="Styl1"/>
        <w:spacing w:after="360" w:line="240" w:lineRule="auto"/>
        <w:jc w:val="right"/>
      </w:pPr>
      <w:r w:rsidRPr="00673B29">
        <w:t>Załącznik nr 1 do Polityki, nr klauzuli w rejestrze 1.</w:t>
      </w:r>
      <w:r w:rsidR="007801A9">
        <w:t>1</w:t>
      </w:r>
      <w:r w:rsidR="002D7D9E">
        <w:t>5</w:t>
      </w:r>
    </w:p>
    <w:p w14:paraId="76055897" w14:textId="77777777" w:rsidR="000C70CD" w:rsidRPr="00673B29" w:rsidRDefault="000C70CD" w:rsidP="00AB0D74">
      <w:pPr>
        <w:pStyle w:val="Nagwek1"/>
      </w:pPr>
      <w:r w:rsidRPr="00673B29">
        <w:t>Polityka bezpieczeństwa danych osobowych</w:t>
      </w:r>
    </w:p>
    <w:p w14:paraId="46248F2B" w14:textId="3339E29C" w:rsidR="000C70CD" w:rsidRPr="007801A9" w:rsidRDefault="000C70CD" w:rsidP="00AB0D74">
      <w:pPr>
        <w:pStyle w:val="Nagwek2"/>
        <w:spacing w:before="0" w:after="360" w:line="300" w:lineRule="auto"/>
        <w:rPr>
          <w:lang w:val="cs-CZ"/>
        </w:rPr>
      </w:pPr>
      <w:r w:rsidRPr="0053494D">
        <w:t xml:space="preserve">Klauzula informacyjna </w:t>
      </w:r>
      <w:r w:rsidR="00CF454D">
        <w:rPr>
          <w:lang w:val="cs-CZ"/>
        </w:rPr>
        <w:t>d</w:t>
      </w:r>
      <w:r w:rsidR="00CF454D" w:rsidRPr="00CF454D">
        <w:rPr>
          <w:lang w:val="cs-CZ"/>
        </w:rPr>
        <w:t>otycząca przetwarzania danych osobowych przez Wojew</w:t>
      </w:r>
      <w:r w:rsidR="00A47AF5">
        <w:rPr>
          <w:lang w:val="cs-CZ"/>
        </w:rPr>
        <w:t>ó</w:t>
      </w:r>
      <w:r w:rsidR="00CF454D" w:rsidRPr="00CF454D">
        <w:rPr>
          <w:lang w:val="cs-CZ"/>
        </w:rPr>
        <w:t>dzką Stację Pogotowia Ratunkowego w Przemyślu SPZOZ dla osób wskazanych przez sygnalistę w zgłoszeniu naruszenia prawa</w:t>
      </w:r>
    </w:p>
    <w:p w14:paraId="386A1777" w14:textId="20425573" w:rsidR="007801A9" w:rsidRPr="00C87C7E" w:rsidRDefault="007801A9" w:rsidP="0047126F">
      <w:pPr>
        <w:pStyle w:val="Styl1"/>
      </w:pPr>
      <w:r w:rsidRPr="00C87C7E">
        <w:t xml:space="preserve">Zgodnie z </w:t>
      </w:r>
      <w:r w:rsidRPr="0047126F">
        <w:t>art. 13 ust.1 i 2</w:t>
      </w:r>
      <w:r w:rsidRPr="00C87C7E">
        <w:rPr>
          <w:b/>
          <w:bCs/>
        </w:rPr>
        <w:t xml:space="preserve"> </w:t>
      </w:r>
      <w:r w:rsidRPr="00C87C7E">
        <w:t>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Wojewódzka Stacja Pogotowia Ratunkowego w</w:t>
      </w:r>
      <w:r>
        <w:t> </w:t>
      </w:r>
      <w:r w:rsidRPr="00C87C7E">
        <w:t>Przemyślu SP ZOZ informuje, że:</w:t>
      </w:r>
    </w:p>
    <w:p w14:paraId="5C0B3048" w14:textId="77777777" w:rsidR="007801A9" w:rsidRDefault="000C70CD" w:rsidP="0047126F">
      <w:pPr>
        <w:pStyle w:val="Styl1"/>
        <w:numPr>
          <w:ilvl w:val="0"/>
          <w:numId w:val="43"/>
        </w:numPr>
        <w:rPr>
          <w:bCs/>
          <w:iCs/>
          <w:lang w:val="cs-CZ"/>
        </w:rPr>
      </w:pPr>
      <w:r w:rsidRPr="00673B29">
        <w:t>Administratorem Pani/Pana danych osobowych jest:</w:t>
      </w:r>
      <w:r w:rsidR="007271ED" w:rsidRPr="00673B29">
        <w:t xml:space="preserve"> </w:t>
      </w:r>
      <w:r w:rsidRPr="00673B29">
        <w:t>Wojewódzka Stacja Pogotowia Ratunkowego w Przemyślu Samodzielny Publiczny Zakład Opieki Zdrowotnej, ul. Juliusza Słowackiego 85</w:t>
      </w:r>
      <w:r w:rsidR="000F2AFF">
        <w:t>A</w:t>
      </w:r>
      <w:r w:rsidRPr="00673B29">
        <w:t>, 37-700 Przemyśl</w:t>
      </w:r>
      <w:r w:rsidR="007801A9">
        <w:t xml:space="preserve">, </w:t>
      </w:r>
      <w:r w:rsidR="007801A9" w:rsidRPr="007801A9">
        <w:rPr>
          <w:bCs/>
          <w:iCs/>
          <w:lang w:val="cs-CZ"/>
        </w:rPr>
        <w:t>z którym może się Pan/Pani kontaktować w następujacy sposób:</w:t>
      </w:r>
    </w:p>
    <w:p w14:paraId="3F0DD884" w14:textId="113827A8" w:rsidR="0047126F" w:rsidRDefault="007801A9" w:rsidP="0047126F">
      <w:pPr>
        <w:pStyle w:val="Styl1"/>
        <w:numPr>
          <w:ilvl w:val="0"/>
          <w:numId w:val="44"/>
        </w:numPr>
        <w:ind w:left="1434" w:hanging="357"/>
        <w:rPr>
          <w:bCs/>
          <w:lang w:val="cs-CZ"/>
        </w:rPr>
      </w:pPr>
      <w:r>
        <w:rPr>
          <w:lang w:val="cs-CZ"/>
        </w:rPr>
        <w:t>l</w:t>
      </w:r>
      <w:r w:rsidRPr="007801A9">
        <w:rPr>
          <w:lang w:val="cs-CZ"/>
        </w:rPr>
        <w:t>istownie na adres siedziby administratora:37-700 Przemyśl ul. Julisza Słowackiego 85</w:t>
      </w:r>
      <w:r w:rsidR="0047126F">
        <w:rPr>
          <w:lang w:val="cs-CZ"/>
        </w:rPr>
        <w:t>A</w:t>
      </w:r>
      <w:r w:rsidRPr="007801A9">
        <w:rPr>
          <w:lang w:val="cs-CZ"/>
        </w:rPr>
        <w:t>;</w:t>
      </w:r>
    </w:p>
    <w:p w14:paraId="21904A69" w14:textId="77777777" w:rsidR="0047126F" w:rsidRDefault="007801A9" w:rsidP="0047126F">
      <w:pPr>
        <w:pStyle w:val="Styl1"/>
        <w:numPr>
          <w:ilvl w:val="0"/>
          <w:numId w:val="44"/>
        </w:numPr>
        <w:ind w:left="1434" w:hanging="357"/>
        <w:rPr>
          <w:bCs/>
          <w:lang w:val="cs-CZ"/>
        </w:rPr>
      </w:pPr>
      <w:r w:rsidRPr="0047126F">
        <w:rPr>
          <w:lang w:val="cs-CZ"/>
        </w:rPr>
        <w:t>za pomocą platformy ePUAP: WSPRPrzemysl/SkrytkaESP;</w:t>
      </w:r>
    </w:p>
    <w:p w14:paraId="0B54A5D2" w14:textId="1227F28A" w:rsidR="007801A9" w:rsidRPr="0047126F" w:rsidRDefault="007801A9" w:rsidP="0047126F">
      <w:pPr>
        <w:pStyle w:val="Styl1"/>
        <w:numPr>
          <w:ilvl w:val="0"/>
          <w:numId w:val="44"/>
        </w:numPr>
        <w:ind w:left="1434" w:hanging="357"/>
        <w:rPr>
          <w:bCs/>
          <w:lang w:val="cs-CZ"/>
        </w:rPr>
      </w:pPr>
      <w:r w:rsidRPr="0047126F">
        <w:rPr>
          <w:lang w:val="cs-CZ"/>
        </w:rPr>
        <w:t xml:space="preserve">e-mailem: </w:t>
      </w:r>
      <w:hyperlink r:id="rId6" w:history="1">
        <w:r w:rsidRPr="0047126F">
          <w:rPr>
            <w:rStyle w:val="Hipercze"/>
            <w:iCs/>
            <w:lang w:val="cs-CZ"/>
          </w:rPr>
          <w:t>sekretariat@wsprprzemysl.pl</w:t>
        </w:r>
      </w:hyperlink>
      <w:r w:rsidRPr="0047126F">
        <w:rPr>
          <w:lang w:val="cs-CZ"/>
        </w:rPr>
        <w:t xml:space="preserve"> lub </w:t>
      </w:r>
      <w:hyperlink r:id="rId7" w:history="1">
        <w:r w:rsidRPr="0047126F">
          <w:rPr>
            <w:rStyle w:val="Hipercze"/>
            <w:iCs/>
            <w:lang w:val="cs-CZ"/>
          </w:rPr>
          <w:t>sygnalista@wsprprzemysl.pl</w:t>
        </w:r>
      </w:hyperlink>
    </w:p>
    <w:p w14:paraId="37360B1D" w14:textId="3BFE1CDB" w:rsidR="00CF454D" w:rsidRDefault="000F2AFF" w:rsidP="0047126F">
      <w:pPr>
        <w:pStyle w:val="Styl1"/>
        <w:numPr>
          <w:ilvl w:val="0"/>
          <w:numId w:val="43"/>
        </w:numPr>
      </w:pPr>
      <w:r w:rsidRPr="00D46416">
        <w:t>Kontakt z Inspektorem Ochrony Danych:</w:t>
      </w:r>
      <w:r>
        <w:t xml:space="preserve"> </w:t>
      </w:r>
      <w:r w:rsidRPr="00150126">
        <w:t>Anna Dańko - tel. 16 736 03 79</w:t>
      </w:r>
      <w:r>
        <w:t>,</w:t>
      </w:r>
      <w:r>
        <w:br/>
      </w:r>
      <w:r w:rsidRPr="00150126">
        <w:t>e</w:t>
      </w:r>
      <w:r>
        <w:t>-</w:t>
      </w:r>
      <w:r w:rsidRPr="00150126">
        <w:t>mail:</w:t>
      </w:r>
      <w:r w:rsidRPr="0047126F">
        <w:rPr>
          <w:bCs/>
        </w:rPr>
        <w:t xml:space="preserve"> </w:t>
      </w:r>
      <w:hyperlink r:id="rId8" w:history="1">
        <w:r w:rsidR="0047126F" w:rsidRPr="0047126F">
          <w:rPr>
            <w:rStyle w:val="Hipercze"/>
          </w:rPr>
          <w:t>iodo@wsprprzemysl.pl</w:t>
        </w:r>
      </w:hyperlink>
      <w:r w:rsidR="0047126F" w:rsidRPr="0047126F">
        <w:t>,</w:t>
      </w:r>
    </w:p>
    <w:p w14:paraId="578D631E" w14:textId="1ACD5E91" w:rsidR="00CF454D" w:rsidRPr="0047126F" w:rsidRDefault="00CF454D" w:rsidP="0047126F">
      <w:pPr>
        <w:pStyle w:val="Styl1"/>
        <w:numPr>
          <w:ilvl w:val="0"/>
          <w:numId w:val="43"/>
        </w:numPr>
      </w:pPr>
      <w:r w:rsidRPr="0047126F">
        <w:rPr>
          <w:lang w:val="cs-CZ" w:eastAsia="cs-CZ"/>
        </w:rPr>
        <w:t>Cel i podstawa przetwarzania</w:t>
      </w:r>
    </w:p>
    <w:p w14:paraId="77A66EF7" w14:textId="53B1AF80" w:rsidR="00CF454D" w:rsidRDefault="00CF454D" w:rsidP="0047126F">
      <w:pPr>
        <w:pStyle w:val="Styl1"/>
        <w:ind w:left="708"/>
        <w:rPr>
          <w:b/>
          <w:bCs/>
        </w:rPr>
      </w:pPr>
      <w:r w:rsidRPr="00CF454D">
        <w:rPr>
          <w:lang w:val="cs-CZ" w:eastAsia="cs-CZ"/>
        </w:rPr>
        <w:t>Dane osobowe wskazane w zgłoszeniu naruszenia prawa przez sygnalistę są przetwarzane w celu:</w:t>
      </w:r>
    </w:p>
    <w:p w14:paraId="7A51CA93" w14:textId="77777777" w:rsidR="0047126F" w:rsidRDefault="00CF454D" w:rsidP="0047126F">
      <w:pPr>
        <w:pStyle w:val="Styl1"/>
        <w:numPr>
          <w:ilvl w:val="0"/>
          <w:numId w:val="46"/>
        </w:numPr>
        <w:ind w:left="1434" w:hanging="357"/>
        <w:rPr>
          <w:b/>
          <w:bCs/>
        </w:rPr>
      </w:pPr>
      <w:r>
        <w:rPr>
          <w:lang w:val="cs-CZ" w:eastAsia="cs-CZ"/>
        </w:rPr>
        <w:t>w</w:t>
      </w:r>
      <w:r w:rsidRPr="00CF454D">
        <w:rPr>
          <w:lang w:val="cs-CZ" w:eastAsia="cs-CZ"/>
        </w:rPr>
        <w:t>eryfikacji zgłoszenia,</w:t>
      </w:r>
    </w:p>
    <w:p w14:paraId="42B8A52A" w14:textId="77777777" w:rsidR="0047126F" w:rsidRDefault="00CF454D" w:rsidP="0047126F">
      <w:pPr>
        <w:pStyle w:val="Styl1"/>
        <w:numPr>
          <w:ilvl w:val="0"/>
          <w:numId w:val="46"/>
        </w:numPr>
        <w:ind w:left="1434" w:hanging="357"/>
        <w:rPr>
          <w:b/>
          <w:bCs/>
        </w:rPr>
      </w:pPr>
      <w:r w:rsidRPr="0047126F">
        <w:rPr>
          <w:lang w:val="cs-CZ" w:eastAsia="cs-CZ"/>
        </w:rPr>
        <w:t>podjęcia działan wyjaśniajacych potencjalnego naruszenia prawa,</w:t>
      </w:r>
    </w:p>
    <w:p w14:paraId="05A12A91" w14:textId="18AD12D8" w:rsidR="00CF454D" w:rsidRPr="0047126F" w:rsidRDefault="00CF454D" w:rsidP="0047126F">
      <w:pPr>
        <w:pStyle w:val="Styl1"/>
        <w:numPr>
          <w:ilvl w:val="0"/>
          <w:numId w:val="46"/>
        </w:numPr>
        <w:ind w:left="1434" w:hanging="357"/>
        <w:rPr>
          <w:b/>
          <w:bCs/>
        </w:rPr>
      </w:pPr>
      <w:r w:rsidRPr="0047126F">
        <w:rPr>
          <w:lang w:val="cs-CZ" w:eastAsia="cs-CZ"/>
        </w:rPr>
        <w:t>spełnienia obowiązków wynikających z przepisów prawa, w szczególności ustawy o ochronie osób zgłaszajacych naruszenia prawa.</w:t>
      </w:r>
    </w:p>
    <w:p w14:paraId="7A820EE0" w14:textId="77777777" w:rsidR="00CF454D" w:rsidRDefault="00EF36DB" w:rsidP="0047126F">
      <w:pPr>
        <w:pStyle w:val="Styl1"/>
      </w:pPr>
      <w:r w:rsidRPr="00EF36DB">
        <w:lastRenderedPageBreak/>
        <w:t>Podstawą prawną przetwarzania Pani/Pana danych osobowych jest w szczególności:</w:t>
      </w:r>
    </w:p>
    <w:p w14:paraId="43C8825B" w14:textId="77777777" w:rsidR="0047126F" w:rsidRDefault="00CF454D" w:rsidP="00BE5414">
      <w:pPr>
        <w:pStyle w:val="Styl1"/>
        <w:numPr>
          <w:ilvl w:val="0"/>
          <w:numId w:val="47"/>
        </w:numPr>
        <w:ind w:left="1434" w:hanging="357"/>
      </w:pPr>
      <w:r w:rsidRPr="00CF454D">
        <w:rPr>
          <w:lang w:val="cs-CZ" w:eastAsia="cs-CZ"/>
        </w:rPr>
        <w:t>Rozporządzenie Parlamentu Europejskiego i Raty (UE) 2016/679 z dnia 27 kwietnia 2016 r. W sprawie ochrony osób fizycznych w związku z przetwarzaniem danych osobowych i w sprawie swobodnego przepływu takich danych oraz uchylenia dyrektywy 95/46/WE, w tym:</w:t>
      </w:r>
    </w:p>
    <w:p w14:paraId="080E7B7C" w14:textId="77777777" w:rsidR="0047126F" w:rsidRDefault="00CF454D" w:rsidP="0047126F">
      <w:pPr>
        <w:pStyle w:val="Styl1"/>
        <w:numPr>
          <w:ilvl w:val="0"/>
          <w:numId w:val="47"/>
        </w:numPr>
        <w:ind w:left="1434" w:hanging="357"/>
      </w:pPr>
      <w:r w:rsidRPr="0047126F">
        <w:rPr>
          <w:lang w:val="cs-CZ" w:eastAsia="cs-CZ"/>
        </w:rPr>
        <w:t>art.</w:t>
      </w:r>
      <w:r w:rsidR="0047126F">
        <w:rPr>
          <w:lang w:val="cs-CZ" w:eastAsia="cs-CZ"/>
        </w:rPr>
        <w:t xml:space="preserve"> </w:t>
      </w:r>
      <w:r w:rsidRPr="0047126F">
        <w:rPr>
          <w:lang w:val="cs-CZ" w:eastAsia="cs-CZ"/>
        </w:rPr>
        <w:t>6 ust.</w:t>
      </w:r>
      <w:r w:rsidR="0047126F">
        <w:rPr>
          <w:lang w:val="cs-CZ" w:eastAsia="cs-CZ"/>
        </w:rPr>
        <w:t xml:space="preserve"> </w:t>
      </w:r>
      <w:r w:rsidRPr="0047126F">
        <w:rPr>
          <w:lang w:val="cs-CZ" w:eastAsia="cs-CZ"/>
        </w:rPr>
        <w:t>1 lit.</w:t>
      </w:r>
      <w:r w:rsidR="0047126F">
        <w:rPr>
          <w:lang w:val="cs-CZ" w:eastAsia="cs-CZ"/>
        </w:rPr>
        <w:t xml:space="preserve"> </w:t>
      </w:r>
      <w:r w:rsidRPr="0047126F">
        <w:rPr>
          <w:lang w:val="cs-CZ" w:eastAsia="cs-CZ"/>
        </w:rPr>
        <w:t>c RODO</w:t>
      </w:r>
      <w:r w:rsidR="00D131AB" w:rsidRPr="0047126F">
        <w:rPr>
          <w:lang w:val="cs-CZ" w:eastAsia="cs-CZ"/>
        </w:rPr>
        <w:t xml:space="preserve"> </w:t>
      </w:r>
      <w:r w:rsidRPr="0047126F">
        <w:rPr>
          <w:lang w:val="cs-CZ" w:eastAsia="cs-CZ"/>
        </w:rPr>
        <w:t>-</w:t>
      </w:r>
      <w:r w:rsidR="00D131AB" w:rsidRPr="0047126F">
        <w:rPr>
          <w:lang w:val="cs-CZ" w:eastAsia="cs-CZ"/>
        </w:rPr>
        <w:t xml:space="preserve"> </w:t>
      </w:r>
      <w:r w:rsidRPr="0047126F">
        <w:rPr>
          <w:lang w:val="cs-CZ" w:eastAsia="cs-CZ"/>
        </w:rPr>
        <w:t>realizacja obowiązku prawnego ciążacego na Administratorze;</w:t>
      </w:r>
    </w:p>
    <w:p w14:paraId="07938AE3" w14:textId="08C6D324" w:rsidR="00CF454D" w:rsidRPr="0047126F" w:rsidRDefault="00CF454D" w:rsidP="0047126F">
      <w:pPr>
        <w:pStyle w:val="Styl1"/>
        <w:numPr>
          <w:ilvl w:val="0"/>
          <w:numId w:val="47"/>
        </w:numPr>
        <w:ind w:left="1434" w:hanging="357"/>
      </w:pPr>
      <w:r w:rsidRPr="0047126F">
        <w:rPr>
          <w:lang w:val="cs-CZ" w:eastAsia="cs-CZ"/>
        </w:rPr>
        <w:t>art.</w:t>
      </w:r>
      <w:r w:rsidR="0047126F">
        <w:rPr>
          <w:lang w:val="cs-CZ" w:eastAsia="cs-CZ"/>
        </w:rPr>
        <w:t xml:space="preserve"> </w:t>
      </w:r>
      <w:r w:rsidRPr="0047126F">
        <w:rPr>
          <w:lang w:val="cs-CZ" w:eastAsia="cs-CZ"/>
        </w:rPr>
        <w:t>6 ust.</w:t>
      </w:r>
      <w:r w:rsidR="0047126F">
        <w:rPr>
          <w:lang w:val="cs-CZ" w:eastAsia="cs-CZ"/>
        </w:rPr>
        <w:t xml:space="preserve"> </w:t>
      </w:r>
      <w:r w:rsidRPr="0047126F">
        <w:rPr>
          <w:lang w:val="cs-CZ" w:eastAsia="cs-CZ"/>
        </w:rPr>
        <w:t>1 lit.</w:t>
      </w:r>
      <w:r w:rsidR="0047126F">
        <w:rPr>
          <w:lang w:val="cs-CZ" w:eastAsia="cs-CZ"/>
        </w:rPr>
        <w:t xml:space="preserve"> </w:t>
      </w:r>
      <w:r w:rsidRPr="0047126F">
        <w:rPr>
          <w:lang w:val="cs-CZ" w:eastAsia="cs-CZ"/>
        </w:rPr>
        <w:t>f RODO</w:t>
      </w:r>
      <w:r w:rsidR="00D131AB" w:rsidRPr="0047126F">
        <w:rPr>
          <w:lang w:val="cs-CZ" w:eastAsia="cs-CZ"/>
        </w:rPr>
        <w:t xml:space="preserve"> </w:t>
      </w:r>
      <w:r w:rsidRPr="0047126F">
        <w:rPr>
          <w:lang w:val="cs-CZ" w:eastAsia="cs-CZ"/>
        </w:rPr>
        <w:t>- prawnie uzasadniony interes Admnistratora polegający na wyjaśnieniu zgłoszonego naruszenia prawa.</w:t>
      </w:r>
    </w:p>
    <w:p w14:paraId="407E8ED3" w14:textId="77777777" w:rsidR="005D4135" w:rsidRDefault="007801A9" w:rsidP="005D4135">
      <w:pPr>
        <w:pStyle w:val="Styl1"/>
        <w:numPr>
          <w:ilvl w:val="0"/>
          <w:numId w:val="43"/>
        </w:numPr>
        <w:rPr>
          <w:lang w:val="cs-CZ" w:eastAsia="cs-CZ"/>
        </w:rPr>
      </w:pPr>
      <w:r w:rsidRPr="00CF454D">
        <w:t>Odbiorcy danych osobowych</w:t>
      </w:r>
      <w:r w:rsidR="00D131AB" w:rsidRPr="00D131AB">
        <w:t>.</w:t>
      </w:r>
    </w:p>
    <w:p w14:paraId="4BBA4496" w14:textId="33759269" w:rsidR="00CF454D" w:rsidRPr="005D4135" w:rsidRDefault="00CF454D" w:rsidP="005D4135">
      <w:pPr>
        <w:pStyle w:val="Styl1"/>
        <w:ind w:left="720"/>
        <w:rPr>
          <w:lang w:val="cs-CZ" w:eastAsia="cs-CZ"/>
        </w:rPr>
      </w:pPr>
      <w:r>
        <w:t>Dane osobowe mogą być udostępniane wyłącznie podmiotom uprawnionym na mocy przepisów prawa, takim jak organy nadzorcze, organy ścigania, sądy lub innym podmiotom przetwarzającym dane na zlecenie Administratora na podstawie zawartych umów powierzenia, z zachowaniem poufności i bezpieczeństwa danych.</w:t>
      </w:r>
    </w:p>
    <w:p w14:paraId="6B10A70F" w14:textId="77777777" w:rsidR="005D4135" w:rsidRDefault="00CF454D" w:rsidP="005D4135">
      <w:pPr>
        <w:pStyle w:val="Styl1"/>
        <w:numPr>
          <w:ilvl w:val="0"/>
          <w:numId w:val="43"/>
        </w:numPr>
      </w:pPr>
      <w:r w:rsidRPr="00CF454D">
        <w:t>Okres przechowywania danych.</w:t>
      </w:r>
    </w:p>
    <w:p w14:paraId="13FD1DBA" w14:textId="3D39BCE6" w:rsidR="00CF454D" w:rsidRDefault="00CF454D" w:rsidP="005D4135">
      <w:pPr>
        <w:pStyle w:val="Styl1"/>
        <w:ind w:left="720"/>
      </w:pPr>
      <w:r>
        <w:t>Pani/Pana dane osobowe będą przechowywane przez okres niezbędny do przeprowadzenia postępowania wyjaśniającego, a następnie zgodnie z obowiązującymi przepisami prawa, w szczególności dotyczącymi archiwizacji dokumentów.</w:t>
      </w:r>
    </w:p>
    <w:p w14:paraId="2E8BFEAB" w14:textId="77777777" w:rsidR="005D4135" w:rsidRDefault="00CF454D" w:rsidP="005D4135">
      <w:pPr>
        <w:pStyle w:val="Styl1"/>
        <w:numPr>
          <w:ilvl w:val="0"/>
          <w:numId w:val="43"/>
        </w:numPr>
      </w:pPr>
      <w:r w:rsidRPr="00CF454D">
        <w:t>Prawa osób, których dane dotyczą</w:t>
      </w:r>
      <w:r>
        <w:t>.</w:t>
      </w:r>
    </w:p>
    <w:p w14:paraId="4C99D4C0" w14:textId="0A5308F9" w:rsidR="00CF454D" w:rsidRDefault="00CF454D" w:rsidP="005D4135">
      <w:pPr>
        <w:pStyle w:val="Styl1"/>
        <w:ind w:left="720"/>
      </w:pPr>
      <w:r>
        <w:t>W odniesieniu do danych przetwarzanych we wskazanych powyżej celach, Pani/Panu jako Wnioskodawcy przysługuje prawo do:</w:t>
      </w:r>
    </w:p>
    <w:p w14:paraId="281D3626" w14:textId="77777777" w:rsidR="005D4135" w:rsidRDefault="00CF454D" w:rsidP="005D4135">
      <w:pPr>
        <w:pStyle w:val="Styl1"/>
        <w:numPr>
          <w:ilvl w:val="0"/>
          <w:numId w:val="49"/>
        </w:numPr>
        <w:ind w:left="1434" w:hanging="357"/>
      </w:pPr>
      <w:r>
        <w:t>dostępu do treści swoich danych osobowych;</w:t>
      </w:r>
    </w:p>
    <w:p w14:paraId="46F332C3" w14:textId="77777777" w:rsidR="005D4135" w:rsidRDefault="00CF454D" w:rsidP="005D4135">
      <w:pPr>
        <w:pStyle w:val="Styl1"/>
        <w:numPr>
          <w:ilvl w:val="0"/>
          <w:numId w:val="49"/>
        </w:numPr>
        <w:ind w:left="1434" w:hanging="357"/>
      </w:pPr>
      <w:r>
        <w:t>sprostowania danych osobowych;</w:t>
      </w:r>
    </w:p>
    <w:p w14:paraId="5D954C96" w14:textId="77777777" w:rsidR="005D4135" w:rsidRDefault="00CF454D" w:rsidP="005D4135">
      <w:pPr>
        <w:pStyle w:val="Styl1"/>
        <w:numPr>
          <w:ilvl w:val="0"/>
          <w:numId w:val="49"/>
        </w:numPr>
        <w:ind w:left="1434" w:hanging="357"/>
      </w:pPr>
      <w:r>
        <w:t>usunięcia danych osobowych(o ile w danym przypadku przysługuje);</w:t>
      </w:r>
    </w:p>
    <w:p w14:paraId="3D30DE74" w14:textId="77777777" w:rsidR="005D4135" w:rsidRDefault="00CF454D" w:rsidP="005D4135">
      <w:pPr>
        <w:pStyle w:val="Styl1"/>
        <w:numPr>
          <w:ilvl w:val="0"/>
          <w:numId w:val="49"/>
        </w:numPr>
        <w:ind w:left="1434" w:hanging="357"/>
      </w:pPr>
      <w:r>
        <w:t>ograniczenia przetwarzania danych osobowych (o ile w danym przypadku przysługuje);</w:t>
      </w:r>
    </w:p>
    <w:p w14:paraId="4478E578" w14:textId="77777777" w:rsidR="005D4135" w:rsidRDefault="00CF454D" w:rsidP="005D4135">
      <w:pPr>
        <w:pStyle w:val="Styl1"/>
        <w:numPr>
          <w:ilvl w:val="0"/>
          <w:numId w:val="49"/>
        </w:numPr>
        <w:ind w:left="1434" w:hanging="357"/>
      </w:pPr>
      <w:r>
        <w:t xml:space="preserve">wniesienia sprzeciwu wobec przetwarzania danych osobowych (o ile </w:t>
      </w:r>
      <w:r>
        <w:br/>
        <w:t>w danym przypadku przysługuje);</w:t>
      </w:r>
    </w:p>
    <w:p w14:paraId="592AF61B" w14:textId="77777777" w:rsidR="005D4135" w:rsidRDefault="00CF454D" w:rsidP="005D4135">
      <w:pPr>
        <w:pStyle w:val="Styl1"/>
        <w:numPr>
          <w:ilvl w:val="0"/>
          <w:numId w:val="49"/>
        </w:numPr>
        <w:ind w:left="1434" w:hanging="357"/>
      </w:pPr>
      <w:r>
        <w:t xml:space="preserve">cofnięcia zgody w dowolnym momencie bez wpływu na zgodność z prawem przetwarzania (jeżeli przetwarzanie odbywa się na </w:t>
      </w:r>
      <w:r>
        <w:lastRenderedPageBreak/>
        <w:t>podstawie zgody), którego dokonano na podstawie zgody przed jej cofnięciem;</w:t>
      </w:r>
    </w:p>
    <w:p w14:paraId="6737E67D" w14:textId="7923456A" w:rsidR="00CF454D" w:rsidRDefault="00CF454D" w:rsidP="005D4135">
      <w:pPr>
        <w:pStyle w:val="Styl1"/>
        <w:numPr>
          <w:ilvl w:val="0"/>
          <w:numId w:val="49"/>
        </w:numPr>
        <w:ind w:left="1434" w:hanging="357"/>
      </w:pPr>
      <w:r>
        <w:t>wniesienia skargi do Prezesa Urzędu Ochrony Danych Osobowych.</w:t>
      </w:r>
    </w:p>
    <w:p w14:paraId="2DA2C3FB" w14:textId="461A5D3E" w:rsidR="00CF454D" w:rsidRDefault="00CF454D" w:rsidP="005D4135">
      <w:pPr>
        <w:pStyle w:val="Styl1"/>
        <w:ind w:left="720"/>
      </w:pPr>
      <w:r w:rsidRPr="00CF454D">
        <w:t>Każdy wniosek dotyczący realizacji z w/w praw zostanie rozpatrzony zgodnie z RODO.</w:t>
      </w:r>
    </w:p>
    <w:p w14:paraId="3A58DB38" w14:textId="5F365A85" w:rsidR="005D4135" w:rsidRDefault="00CF454D" w:rsidP="005D4135">
      <w:pPr>
        <w:pStyle w:val="Styl1"/>
        <w:numPr>
          <w:ilvl w:val="0"/>
          <w:numId w:val="43"/>
        </w:numPr>
      </w:pPr>
      <w:r w:rsidRPr="00CF454D">
        <w:rPr>
          <w:lang w:val="cs-CZ"/>
        </w:rPr>
        <w:t>Źródło pochodzenia danych osobowych</w:t>
      </w:r>
      <w:r w:rsidR="005D4135">
        <w:rPr>
          <w:lang w:val="cs-CZ"/>
        </w:rPr>
        <w:t>.</w:t>
      </w:r>
    </w:p>
    <w:p w14:paraId="2AC8A5D6" w14:textId="155B00B2" w:rsidR="005D4135" w:rsidRDefault="00CF454D" w:rsidP="005D4135">
      <w:pPr>
        <w:pStyle w:val="Styl1"/>
        <w:ind w:left="720"/>
      </w:pPr>
      <w:r w:rsidRPr="005D4135">
        <w:rPr>
          <w:lang w:val="cs-CZ"/>
        </w:rPr>
        <w:t>Dane osobowe przetwarzane w związku ze zgłoszeniem zostały pozyskane od osoby dokonującej zgłoszenia (sygnalisty)</w:t>
      </w:r>
      <w:r w:rsidR="005D4135">
        <w:rPr>
          <w:lang w:val="cs-CZ"/>
        </w:rPr>
        <w:t>,</w:t>
      </w:r>
    </w:p>
    <w:p w14:paraId="01DCDEB8" w14:textId="77777777" w:rsidR="005D4135" w:rsidRDefault="00CF454D" w:rsidP="005D4135">
      <w:pPr>
        <w:pStyle w:val="Styl1"/>
        <w:numPr>
          <w:ilvl w:val="0"/>
          <w:numId w:val="43"/>
        </w:numPr>
      </w:pPr>
      <w:r w:rsidRPr="00CF454D">
        <w:rPr>
          <w:lang w:val="cs-CZ"/>
        </w:rPr>
        <w:t>Obowiązek podana danych osobowych</w:t>
      </w:r>
      <w:r w:rsidR="005D4135">
        <w:rPr>
          <w:lang w:val="cs-CZ"/>
        </w:rPr>
        <w:t>.</w:t>
      </w:r>
    </w:p>
    <w:p w14:paraId="64544756" w14:textId="2E0145BB" w:rsidR="00CF454D" w:rsidRPr="005D4135" w:rsidRDefault="00CF454D" w:rsidP="005D4135">
      <w:pPr>
        <w:pStyle w:val="Styl1"/>
        <w:ind w:left="720"/>
      </w:pPr>
      <w:r w:rsidRPr="005D4135">
        <w:rPr>
          <w:lang w:val="cs-CZ"/>
        </w:rPr>
        <w:t>Podanie danych ososobowych nie wynika z obowiązku prawnego osoby, której dane dotyczą, lecz jest konsekwencją wskazania ich w zgłoszeniu sygnalisty.</w:t>
      </w:r>
    </w:p>
    <w:p w14:paraId="313D27AA" w14:textId="1227760F" w:rsidR="005D4135" w:rsidRDefault="00CF454D" w:rsidP="005D4135">
      <w:pPr>
        <w:pStyle w:val="Styl1"/>
        <w:numPr>
          <w:ilvl w:val="0"/>
          <w:numId w:val="43"/>
        </w:numPr>
      </w:pPr>
      <w:r w:rsidRPr="005D4135">
        <w:t>Informacja w zakresie zautomatyzowanego podejmowania decyzji oraz profilowania</w:t>
      </w:r>
      <w:r w:rsidR="005D4135">
        <w:t>.</w:t>
      </w:r>
    </w:p>
    <w:p w14:paraId="635C09E2" w14:textId="280E4700" w:rsidR="00CF454D" w:rsidRDefault="00CF454D" w:rsidP="00752A12">
      <w:pPr>
        <w:pStyle w:val="Styl1"/>
        <w:ind w:left="720"/>
      </w:pPr>
      <w:r w:rsidRPr="005D4135">
        <w:rPr>
          <w:lang w:val="cs-CZ"/>
        </w:rPr>
        <w:t>Pani/Pana dane nie vposłużą do zautomatyzowanego podejmowania decyzji jak również profilowania.</w:t>
      </w:r>
    </w:p>
    <w:p w14:paraId="15846510" w14:textId="6C19389B" w:rsidR="00E04139" w:rsidRPr="00673B29" w:rsidRDefault="00E04139" w:rsidP="00752A12">
      <w:pPr>
        <w:pStyle w:val="Nagwek2"/>
      </w:pPr>
      <w:r w:rsidRPr="00673B29">
        <w:t>Potwierdzam zapoznanie się z klauzulą informacyjną:</w:t>
      </w:r>
    </w:p>
    <w:p w14:paraId="3B6566E3" w14:textId="77777777" w:rsidR="0047126F" w:rsidRDefault="0047126F" w:rsidP="0047126F">
      <w:pPr>
        <w:pStyle w:val="Styl1"/>
        <w:tabs>
          <w:tab w:val="left" w:pos="5670"/>
          <w:tab w:val="left" w:leader="dot" w:pos="8789"/>
        </w:tabs>
        <w:spacing w:line="240" w:lineRule="auto"/>
      </w:pPr>
      <w:bookmarkStart w:id="0" w:name="_Hlk215659287"/>
      <w:r w:rsidRPr="00C87087">
        <w:t>Przemyśl, dnia ...............................</w:t>
      </w:r>
      <w:r>
        <w:tab/>
      </w:r>
      <w:r>
        <w:tab/>
      </w:r>
    </w:p>
    <w:p w14:paraId="472E6A36" w14:textId="46C681D9" w:rsidR="00E04139" w:rsidRPr="00673B29" w:rsidRDefault="0047126F" w:rsidP="00752A12">
      <w:pPr>
        <w:pStyle w:val="Styl1"/>
        <w:tabs>
          <w:tab w:val="left" w:pos="5670"/>
          <w:tab w:val="left" w:leader="dot" w:pos="8789"/>
        </w:tabs>
        <w:spacing w:line="240" w:lineRule="auto"/>
        <w:ind w:left="6096" w:firstLine="283"/>
      </w:pPr>
      <w:r w:rsidRPr="00C87087">
        <w:t>czytelny podpis</w:t>
      </w:r>
      <w:bookmarkEnd w:id="0"/>
    </w:p>
    <w:sectPr w:rsidR="00E04139" w:rsidRPr="00673B29" w:rsidSect="0051086E">
      <w:type w:val="continuous"/>
      <w:pgSz w:w="11910" w:h="16840"/>
      <w:pgMar w:top="1417" w:right="1417" w:bottom="1417" w:left="1417" w:header="765" w:footer="85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5D"/>
    <w:multiLevelType w:val="hybridMultilevel"/>
    <w:tmpl w:val="0ABE9854"/>
    <w:lvl w:ilvl="0" w:tplc="96804B4C">
      <w:start w:val="1"/>
      <w:numFmt w:val="decimal"/>
      <w:lvlText w:val="%1."/>
      <w:lvlJc w:val="left"/>
      <w:pPr>
        <w:ind w:left="1174" w:hanging="454"/>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441BE1"/>
    <w:multiLevelType w:val="hybridMultilevel"/>
    <w:tmpl w:val="3238F68E"/>
    <w:lvl w:ilvl="0" w:tplc="7388BB4E">
      <w:start w:val="22"/>
      <w:numFmt w:val="bullet"/>
      <w:lvlText w:val="-"/>
      <w:lvlJc w:val="left"/>
      <w:pPr>
        <w:ind w:left="1080" w:hanging="360"/>
      </w:pPr>
      <w:rPr>
        <w:rFonts w:ascii="Arial" w:eastAsiaTheme="minorEastAsia"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2300E0"/>
    <w:multiLevelType w:val="hybridMultilevel"/>
    <w:tmpl w:val="162AB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B6D6A"/>
    <w:multiLevelType w:val="hybridMultilevel"/>
    <w:tmpl w:val="0EB0E1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2211A"/>
    <w:multiLevelType w:val="hybridMultilevel"/>
    <w:tmpl w:val="522A7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FA1C3C"/>
    <w:multiLevelType w:val="hybridMultilevel"/>
    <w:tmpl w:val="E522D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B516A"/>
    <w:multiLevelType w:val="hybridMultilevel"/>
    <w:tmpl w:val="3884A96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63F320D"/>
    <w:multiLevelType w:val="hybridMultilevel"/>
    <w:tmpl w:val="95BCB3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67E06C2"/>
    <w:multiLevelType w:val="hybridMultilevel"/>
    <w:tmpl w:val="D716E102"/>
    <w:lvl w:ilvl="0" w:tplc="777A2182">
      <w:numFmt w:val="bullet"/>
      <w:lvlText w:val="-"/>
      <w:lvlJc w:val="left"/>
      <w:pPr>
        <w:ind w:left="1080" w:hanging="360"/>
      </w:pPr>
      <w:rPr>
        <w:rFonts w:ascii="Arial" w:eastAsiaTheme="minorEastAsia"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95B7517"/>
    <w:multiLevelType w:val="hybridMultilevel"/>
    <w:tmpl w:val="87B49E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09656C4"/>
    <w:multiLevelType w:val="hybridMultilevel"/>
    <w:tmpl w:val="E2765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D2DC6"/>
    <w:multiLevelType w:val="hybridMultilevel"/>
    <w:tmpl w:val="5B822058"/>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22364C"/>
    <w:multiLevelType w:val="hybridMultilevel"/>
    <w:tmpl w:val="6E88C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370657"/>
    <w:multiLevelType w:val="hybridMultilevel"/>
    <w:tmpl w:val="C1823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B45826"/>
    <w:multiLevelType w:val="hybridMultilevel"/>
    <w:tmpl w:val="D2E67EB8"/>
    <w:lvl w:ilvl="0" w:tplc="144C208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A3C6A7F"/>
    <w:multiLevelType w:val="hybridMultilevel"/>
    <w:tmpl w:val="C92C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D31177"/>
    <w:multiLevelType w:val="hybridMultilevel"/>
    <w:tmpl w:val="26748D32"/>
    <w:lvl w:ilvl="0" w:tplc="07A82F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41199A"/>
    <w:multiLevelType w:val="hybridMultilevel"/>
    <w:tmpl w:val="B44AF77C"/>
    <w:lvl w:ilvl="0" w:tplc="07A82F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AC2F96"/>
    <w:multiLevelType w:val="hybridMultilevel"/>
    <w:tmpl w:val="94FE7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770702"/>
    <w:multiLevelType w:val="hybridMultilevel"/>
    <w:tmpl w:val="FDA2F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6A3CFA"/>
    <w:multiLevelType w:val="hybridMultilevel"/>
    <w:tmpl w:val="B3927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1D46EF"/>
    <w:multiLevelType w:val="hybridMultilevel"/>
    <w:tmpl w:val="DFCC1464"/>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374A41B4"/>
    <w:multiLevelType w:val="hybridMultilevel"/>
    <w:tmpl w:val="8D102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AD7DED"/>
    <w:multiLevelType w:val="hybridMultilevel"/>
    <w:tmpl w:val="718C7D2E"/>
    <w:lvl w:ilvl="0" w:tplc="144C20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1066CC"/>
    <w:multiLevelType w:val="hybridMultilevel"/>
    <w:tmpl w:val="D7708D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9EA0FE2"/>
    <w:multiLevelType w:val="hybridMultilevel"/>
    <w:tmpl w:val="13AAA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39527B"/>
    <w:multiLevelType w:val="hybridMultilevel"/>
    <w:tmpl w:val="712287C0"/>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276051"/>
    <w:multiLevelType w:val="hybridMultilevel"/>
    <w:tmpl w:val="013A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8C19E0"/>
    <w:multiLevelType w:val="hybridMultilevel"/>
    <w:tmpl w:val="D7AE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217DCB"/>
    <w:multiLevelType w:val="hybridMultilevel"/>
    <w:tmpl w:val="9CE6B2CA"/>
    <w:lvl w:ilvl="0" w:tplc="04150001">
      <w:start w:val="1"/>
      <w:numFmt w:val="bullet"/>
      <w:lvlText w:val=""/>
      <w:lvlJc w:val="left"/>
      <w:pPr>
        <w:ind w:left="873" w:hanging="360"/>
      </w:pPr>
      <w:rPr>
        <w:rFonts w:ascii="Symbol" w:hAnsi="Symbol"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abstractNum w:abstractNumId="30" w15:restartNumberingAfterBreak="0">
    <w:nsid w:val="50494D39"/>
    <w:multiLevelType w:val="hybridMultilevel"/>
    <w:tmpl w:val="74CAE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565E9D"/>
    <w:multiLevelType w:val="hybridMultilevel"/>
    <w:tmpl w:val="576E9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9075CB"/>
    <w:multiLevelType w:val="hybridMultilevel"/>
    <w:tmpl w:val="9E140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07526C"/>
    <w:multiLevelType w:val="hybridMultilevel"/>
    <w:tmpl w:val="FCE43ED4"/>
    <w:lvl w:ilvl="0" w:tplc="04150001">
      <w:start w:val="1"/>
      <w:numFmt w:val="bullet"/>
      <w:lvlText w:val=""/>
      <w:lvlJc w:val="left"/>
      <w:pPr>
        <w:ind w:left="1440" w:hanging="360"/>
      </w:pPr>
      <w:rPr>
        <w:rFonts w:ascii="Symbol" w:hAnsi="Symbol" w:hint="default"/>
      </w:rPr>
    </w:lvl>
    <w:lvl w:ilvl="1" w:tplc="144C2088">
      <w:start w:val="1"/>
      <w:numFmt w:val="bullet"/>
      <w:lvlText w:val="-"/>
      <w:lvlJc w:val="left"/>
      <w:pPr>
        <w:ind w:left="144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40875C5"/>
    <w:multiLevelType w:val="multilevel"/>
    <w:tmpl w:val="D51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6E3BCA"/>
    <w:multiLevelType w:val="hybridMultilevel"/>
    <w:tmpl w:val="5838DA60"/>
    <w:lvl w:ilvl="0" w:tplc="A5649C7A">
      <w:start w:val="1"/>
      <w:numFmt w:val="bullet"/>
      <w:lvlText w:val=""/>
      <w:lvlJc w:val="left"/>
      <w:pPr>
        <w:ind w:left="1134" w:hanging="283"/>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654079"/>
    <w:multiLevelType w:val="hybridMultilevel"/>
    <w:tmpl w:val="5D98F7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AC04A0E"/>
    <w:multiLevelType w:val="hybridMultilevel"/>
    <w:tmpl w:val="9C863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C1A57"/>
    <w:multiLevelType w:val="hybridMultilevel"/>
    <w:tmpl w:val="4DF28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8D7278"/>
    <w:multiLevelType w:val="hybridMultilevel"/>
    <w:tmpl w:val="5D808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752B3D"/>
    <w:multiLevelType w:val="hybridMultilevel"/>
    <w:tmpl w:val="16426AF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1" w15:restartNumberingAfterBreak="0">
    <w:nsid w:val="61BB7C36"/>
    <w:multiLevelType w:val="hybridMultilevel"/>
    <w:tmpl w:val="0DA0F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727CF8"/>
    <w:multiLevelType w:val="hybridMultilevel"/>
    <w:tmpl w:val="08589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7630DE8"/>
    <w:multiLevelType w:val="hybridMultilevel"/>
    <w:tmpl w:val="7BEEF9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DFA5CB9"/>
    <w:multiLevelType w:val="hybridMultilevel"/>
    <w:tmpl w:val="80FA6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A042D9"/>
    <w:multiLevelType w:val="hybridMultilevel"/>
    <w:tmpl w:val="61321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516325"/>
    <w:multiLevelType w:val="hybridMultilevel"/>
    <w:tmpl w:val="DC02B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DD1FCB"/>
    <w:multiLevelType w:val="hybridMultilevel"/>
    <w:tmpl w:val="E6A021C2"/>
    <w:lvl w:ilvl="0" w:tplc="96804B4C">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11123"/>
    <w:multiLevelType w:val="hybridMultilevel"/>
    <w:tmpl w:val="ACCCB0E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9804706">
    <w:abstractNumId w:val="30"/>
  </w:num>
  <w:num w:numId="2" w16cid:durableId="1807430676">
    <w:abstractNumId w:val="13"/>
  </w:num>
  <w:num w:numId="3" w16cid:durableId="1383484896">
    <w:abstractNumId w:val="28"/>
  </w:num>
  <w:num w:numId="4" w16cid:durableId="2079668307">
    <w:abstractNumId w:val="5"/>
  </w:num>
  <w:num w:numId="5" w16cid:durableId="1467889974">
    <w:abstractNumId w:val="2"/>
  </w:num>
  <w:num w:numId="6" w16cid:durableId="1811432910">
    <w:abstractNumId w:val="20"/>
  </w:num>
  <w:num w:numId="7" w16cid:durableId="847251127">
    <w:abstractNumId w:val="38"/>
  </w:num>
  <w:num w:numId="8" w16cid:durableId="805004612">
    <w:abstractNumId w:val="26"/>
  </w:num>
  <w:num w:numId="9" w16cid:durableId="392198879">
    <w:abstractNumId w:val="4"/>
  </w:num>
  <w:num w:numId="10" w16cid:durableId="336420808">
    <w:abstractNumId w:val="27"/>
  </w:num>
  <w:num w:numId="11" w16cid:durableId="1633831412">
    <w:abstractNumId w:val="35"/>
  </w:num>
  <w:num w:numId="12" w16cid:durableId="800730399">
    <w:abstractNumId w:val="21"/>
  </w:num>
  <w:num w:numId="13" w16cid:durableId="993334068">
    <w:abstractNumId w:val="41"/>
  </w:num>
  <w:num w:numId="14" w16cid:durableId="516040343">
    <w:abstractNumId w:val="25"/>
  </w:num>
  <w:num w:numId="15" w16cid:durableId="1915042860">
    <w:abstractNumId w:val="11"/>
  </w:num>
  <w:num w:numId="16" w16cid:durableId="218324053">
    <w:abstractNumId w:val="0"/>
  </w:num>
  <w:num w:numId="17" w16cid:durableId="377361908">
    <w:abstractNumId w:val="47"/>
  </w:num>
  <w:num w:numId="18" w16cid:durableId="1270578757">
    <w:abstractNumId w:val="42"/>
  </w:num>
  <w:num w:numId="19" w16cid:durableId="798302130">
    <w:abstractNumId w:val="16"/>
  </w:num>
  <w:num w:numId="20" w16cid:durableId="1316841986">
    <w:abstractNumId w:val="17"/>
  </w:num>
  <w:num w:numId="21" w16cid:durableId="992566537">
    <w:abstractNumId w:val="46"/>
  </w:num>
  <w:num w:numId="22" w16cid:durableId="1229418992">
    <w:abstractNumId w:val="37"/>
  </w:num>
  <w:num w:numId="23" w16cid:durableId="1928729378">
    <w:abstractNumId w:val="44"/>
  </w:num>
  <w:num w:numId="24" w16cid:durableId="263997808">
    <w:abstractNumId w:val="34"/>
  </w:num>
  <w:num w:numId="25" w16cid:durableId="973830213">
    <w:abstractNumId w:val="1"/>
  </w:num>
  <w:num w:numId="26" w16cid:durableId="807938177">
    <w:abstractNumId w:val="14"/>
  </w:num>
  <w:num w:numId="27" w16cid:durableId="1902786918">
    <w:abstractNumId w:val="23"/>
  </w:num>
  <w:num w:numId="28" w16cid:durableId="1360742195">
    <w:abstractNumId w:val="10"/>
  </w:num>
  <w:num w:numId="29" w16cid:durableId="1962497075">
    <w:abstractNumId w:val="48"/>
  </w:num>
  <w:num w:numId="30" w16cid:durableId="45876857">
    <w:abstractNumId w:val="45"/>
  </w:num>
  <w:num w:numId="31" w16cid:durableId="1427265356">
    <w:abstractNumId w:val="29"/>
  </w:num>
  <w:num w:numId="32" w16cid:durableId="1414547088">
    <w:abstractNumId w:val="33"/>
  </w:num>
  <w:num w:numId="33" w16cid:durableId="855922397">
    <w:abstractNumId w:val="12"/>
  </w:num>
  <w:num w:numId="34" w16cid:durableId="581138707">
    <w:abstractNumId w:val="6"/>
  </w:num>
  <w:num w:numId="35" w16cid:durableId="37171552">
    <w:abstractNumId w:val="43"/>
  </w:num>
  <w:num w:numId="36" w16cid:durableId="296879769">
    <w:abstractNumId w:val="36"/>
  </w:num>
  <w:num w:numId="37" w16cid:durableId="1904100633">
    <w:abstractNumId w:val="7"/>
  </w:num>
  <w:num w:numId="38" w16cid:durableId="702438623">
    <w:abstractNumId w:val="9"/>
  </w:num>
  <w:num w:numId="39" w16cid:durableId="1986466504">
    <w:abstractNumId w:val="24"/>
  </w:num>
  <w:num w:numId="40" w16cid:durableId="2131388817">
    <w:abstractNumId w:val="8"/>
  </w:num>
  <w:num w:numId="41" w16cid:durableId="403377983">
    <w:abstractNumId w:val="3"/>
  </w:num>
  <w:num w:numId="42" w16cid:durableId="661083682">
    <w:abstractNumId w:val="15"/>
  </w:num>
  <w:num w:numId="43" w16cid:durableId="1677616677">
    <w:abstractNumId w:val="31"/>
  </w:num>
  <w:num w:numId="44" w16cid:durableId="696126999">
    <w:abstractNumId w:val="18"/>
  </w:num>
  <w:num w:numId="45" w16cid:durableId="1745446951">
    <w:abstractNumId w:val="39"/>
  </w:num>
  <w:num w:numId="46" w16cid:durableId="2020039434">
    <w:abstractNumId w:val="40"/>
  </w:num>
  <w:num w:numId="47" w16cid:durableId="577062431">
    <w:abstractNumId w:val="32"/>
  </w:num>
  <w:num w:numId="48" w16cid:durableId="858813222">
    <w:abstractNumId w:val="22"/>
  </w:num>
  <w:num w:numId="49" w16cid:durableId="1032389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CD"/>
    <w:rsid w:val="00047C04"/>
    <w:rsid w:val="000708E6"/>
    <w:rsid w:val="000C70CD"/>
    <w:rsid w:val="000F2AFF"/>
    <w:rsid w:val="000F4838"/>
    <w:rsid w:val="00111ACD"/>
    <w:rsid w:val="0016531A"/>
    <w:rsid w:val="002018E9"/>
    <w:rsid w:val="00283010"/>
    <w:rsid w:val="002A00DD"/>
    <w:rsid w:val="002D7D9E"/>
    <w:rsid w:val="002E67C8"/>
    <w:rsid w:val="00361F75"/>
    <w:rsid w:val="003826AF"/>
    <w:rsid w:val="003A4969"/>
    <w:rsid w:val="003F5DD2"/>
    <w:rsid w:val="003F6251"/>
    <w:rsid w:val="00416FFF"/>
    <w:rsid w:val="004428D0"/>
    <w:rsid w:val="0047126F"/>
    <w:rsid w:val="004A4E04"/>
    <w:rsid w:val="004D1911"/>
    <w:rsid w:val="00507173"/>
    <w:rsid w:val="0051086E"/>
    <w:rsid w:val="0053494D"/>
    <w:rsid w:val="005A133A"/>
    <w:rsid w:val="005D4135"/>
    <w:rsid w:val="006177DD"/>
    <w:rsid w:val="00635FA8"/>
    <w:rsid w:val="00673B29"/>
    <w:rsid w:val="006B3FB2"/>
    <w:rsid w:val="006D7D94"/>
    <w:rsid w:val="006E0CEB"/>
    <w:rsid w:val="00702065"/>
    <w:rsid w:val="00705E3D"/>
    <w:rsid w:val="007271ED"/>
    <w:rsid w:val="00752A12"/>
    <w:rsid w:val="00761259"/>
    <w:rsid w:val="00763457"/>
    <w:rsid w:val="00775014"/>
    <w:rsid w:val="007801A9"/>
    <w:rsid w:val="00792C7B"/>
    <w:rsid w:val="007A1F3B"/>
    <w:rsid w:val="00801A0E"/>
    <w:rsid w:val="008276CF"/>
    <w:rsid w:val="00847461"/>
    <w:rsid w:val="008A3DD6"/>
    <w:rsid w:val="00910EA0"/>
    <w:rsid w:val="009407F7"/>
    <w:rsid w:val="00A14B3D"/>
    <w:rsid w:val="00A47AF5"/>
    <w:rsid w:val="00AB0D74"/>
    <w:rsid w:val="00B62BE4"/>
    <w:rsid w:val="00BE5414"/>
    <w:rsid w:val="00C13D4F"/>
    <w:rsid w:val="00C41274"/>
    <w:rsid w:val="00C8660E"/>
    <w:rsid w:val="00CB59CD"/>
    <w:rsid w:val="00CE4B98"/>
    <w:rsid w:val="00CF454D"/>
    <w:rsid w:val="00CF6861"/>
    <w:rsid w:val="00D131AB"/>
    <w:rsid w:val="00D66EEE"/>
    <w:rsid w:val="00DF0893"/>
    <w:rsid w:val="00E04139"/>
    <w:rsid w:val="00E45533"/>
    <w:rsid w:val="00E822E8"/>
    <w:rsid w:val="00EB3D45"/>
    <w:rsid w:val="00EB552F"/>
    <w:rsid w:val="00ED1A94"/>
    <w:rsid w:val="00EE35CC"/>
    <w:rsid w:val="00EF36DB"/>
    <w:rsid w:val="00F04C7A"/>
    <w:rsid w:val="00F24AD1"/>
    <w:rsid w:val="00F569CC"/>
    <w:rsid w:val="00F631C5"/>
    <w:rsid w:val="00F84D1F"/>
    <w:rsid w:val="00F85C62"/>
    <w:rsid w:val="00F9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D94F"/>
  <w15:chartTrackingRefBased/>
  <w15:docId w15:val="{CC7AAC49-397C-485F-B002-40820D3B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70CD"/>
    <w:rPr>
      <w:rFonts w:ascii="Arial" w:hAnsi="Arial"/>
      <w:color w:val="000000" w:themeColor="text1"/>
      <w:sz w:val="22"/>
    </w:rPr>
  </w:style>
  <w:style w:type="paragraph" w:styleId="Nagwek1">
    <w:name w:val="heading 1"/>
    <w:basedOn w:val="Normalny"/>
    <w:next w:val="Normalny"/>
    <w:link w:val="Nagwek1Znak"/>
    <w:uiPriority w:val="9"/>
    <w:qFormat/>
    <w:rsid w:val="0047126F"/>
    <w:pPr>
      <w:keepNext/>
      <w:keepLines/>
      <w:spacing w:after="360" w:line="240" w:lineRule="auto"/>
      <w:outlineLvl w:val="0"/>
    </w:pPr>
    <w:rPr>
      <w:rFonts w:ascii="Open Sans" w:eastAsiaTheme="majorEastAsia" w:hAnsi="Open Sans" w:cstheme="majorBidi"/>
      <w:b/>
      <w:color w:val="2F5496" w:themeColor="accent1" w:themeShade="BF"/>
      <w:sz w:val="32"/>
      <w:szCs w:val="40"/>
    </w:rPr>
  </w:style>
  <w:style w:type="paragraph" w:styleId="Nagwek2">
    <w:name w:val="heading 2"/>
    <w:basedOn w:val="Normalny"/>
    <w:next w:val="Normalny"/>
    <w:link w:val="Nagwek2Znak"/>
    <w:uiPriority w:val="9"/>
    <w:unhideWhenUsed/>
    <w:qFormat/>
    <w:rsid w:val="0047126F"/>
    <w:pPr>
      <w:keepNext/>
      <w:keepLines/>
      <w:spacing w:before="600" w:after="600" w:line="240" w:lineRule="auto"/>
      <w:outlineLvl w:val="1"/>
    </w:pPr>
    <w:rPr>
      <w:rFonts w:ascii="Open Sans" w:eastAsiaTheme="majorEastAsia" w:hAnsi="Open Sans" w:cstheme="majorBidi"/>
      <w:b/>
      <w:sz w:val="28"/>
      <w:szCs w:val="32"/>
    </w:rPr>
  </w:style>
  <w:style w:type="paragraph" w:styleId="Nagwek3">
    <w:name w:val="heading 3"/>
    <w:basedOn w:val="Normalny"/>
    <w:next w:val="Normalny"/>
    <w:link w:val="Nagwek3Znak"/>
    <w:uiPriority w:val="9"/>
    <w:unhideWhenUsed/>
    <w:qFormat/>
    <w:rsid w:val="000C70CD"/>
    <w:pPr>
      <w:keepNext/>
      <w:keepLines/>
      <w:spacing w:before="240" w:after="240" w:line="300" w:lineRule="auto"/>
      <w:outlineLvl w:val="2"/>
    </w:pPr>
    <w:rPr>
      <w:rFonts w:eastAsiaTheme="majorEastAsia" w:cstheme="majorBidi"/>
      <w:b/>
      <w:sz w:val="24"/>
      <w:szCs w:val="28"/>
    </w:rPr>
  </w:style>
  <w:style w:type="paragraph" w:styleId="Nagwek4">
    <w:name w:val="heading 4"/>
    <w:basedOn w:val="Normalny"/>
    <w:next w:val="Normalny"/>
    <w:link w:val="Nagwek4Znak"/>
    <w:uiPriority w:val="9"/>
    <w:semiHidden/>
    <w:unhideWhenUsed/>
    <w:qFormat/>
    <w:rsid w:val="000C70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70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70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70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70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70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126F"/>
    <w:rPr>
      <w:rFonts w:ascii="Open Sans" w:eastAsiaTheme="majorEastAsia" w:hAnsi="Open Sans" w:cstheme="majorBidi"/>
      <w:b/>
      <w:color w:val="2F5496" w:themeColor="accent1" w:themeShade="BF"/>
      <w:sz w:val="32"/>
      <w:szCs w:val="40"/>
    </w:rPr>
  </w:style>
  <w:style w:type="character" w:customStyle="1" w:styleId="Nagwek2Znak">
    <w:name w:val="Nagłówek 2 Znak"/>
    <w:basedOn w:val="Domylnaczcionkaakapitu"/>
    <w:link w:val="Nagwek2"/>
    <w:uiPriority w:val="9"/>
    <w:rsid w:val="0047126F"/>
    <w:rPr>
      <w:rFonts w:ascii="Open Sans" w:eastAsiaTheme="majorEastAsia" w:hAnsi="Open Sans" w:cstheme="majorBidi"/>
      <w:b/>
      <w:color w:val="000000" w:themeColor="text1"/>
      <w:sz w:val="28"/>
      <w:szCs w:val="32"/>
    </w:rPr>
  </w:style>
  <w:style w:type="character" w:customStyle="1" w:styleId="Nagwek3Znak">
    <w:name w:val="Nagłówek 3 Znak"/>
    <w:basedOn w:val="Domylnaczcionkaakapitu"/>
    <w:link w:val="Nagwek3"/>
    <w:uiPriority w:val="9"/>
    <w:rsid w:val="000C70CD"/>
    <w:rPr>
      <w:rFonts w:ascii="Arial" w:eastAsiaTheme="majorEastAsia" w:hAnsi="Arial" w:cstheme="majorBidi"/>
      <w:b/>
      <w:color w:val="000000" w:themeColor="text1"/>
      <w:szCs w:val="28"/>
    </w:rPr>
  </w:style>
  <w:style w:type="character" w:customStyle="1" w:styleId="Nagwek4Znak">
    <w:name w:val="Nagłówek 4 Znak"/>
    <w:basedOn w:val="Domylnaczcionkaakapitu"/>
    <w:link w:val="Nagwek4"/>
    <w:uiPriority w:val="9"/>
    <w:semiHidden/>
    <w:rsid w:val="000C70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70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70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70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70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70CD"/>
    <w:rPr>
      <w:rFonts w:eastAsiaTheme="majorEastAsia" w:cstheme="majorBidi"/>
      <w:color w:val="272727" w:themeColor="text1" w:themeTint="D8"/>
    </w:rPr>
  </w:style>
  <w:style w:type="paragraph" w:styleId="Tytu">
    <w:name w:val="Title"/>
    <w:basedOn w:val="Normalny"/>
    <w:next w:val="Normalny"/>
    <w:link w:val="TytuZnak"/>
    <w:uiPriority w:val="10"/>
    <w:qFormat/>
    <w:rsid w:val="000C7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70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70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70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70CD"/>
    <w:pPr>
      <w:spacing w:before="160"/>
      <w:jc w:val="center"/>
    </w:pPr>
    <w:rPr>
      <w:i/>
      <w:iCs/>
      <w:color w:val="404040" w:themeColor="text1" w:themeTint="BF"/>
    </w:rPr>
  </w:style>
  <w:style w:type="character" w:customStyle="1" w:styleId="CytatZnak">
    <w:name w:val="Cytat Znak"/>
    <w:basedOn w:val="Domylnaczcionkaakapitu"/>
    <w:link w:val="Cytat"/>
    <w:uiPriority w:val="29"/>
    <w:rsid w:val="000C70CD"/>
    <w:rPr>
      <w:i/>
      <w:iCs/>
      <w:color w:val="404040" w:themeColor="text1" w:themeTint="BF"/>
    </w:rPr>
  </w:style>
  <w:style w:type="paragraph" w:styleId="Akapitzlist">
    <w:name w:val="List Paragraph"/>
    <w:basedOn w:val="Normalny"/>
    <w:uiPriority w:val="34"/>
    <w:qFormat/>
    <w:rsid w:val="000C70CD"/>
    <w:pPr>
      <w:ind w:left="720"/>
      <w:contextualSpacing/>
    </w:pPr>
  </w:style>
  <w:style w:type="character" w:styleId="Wyrnienieintensywne">
    <w:name w:val="Intense Emphasis"/>
    <w:basedOn w:val="Domylnaczcionkaakapitu"/>
    <w:uiPriority w:val="21"/>
    <w:qFormat/>
    <w:rsid w:val="000C70CD"/>
    <w:rPr>
      <w:i/>
      <w:iCs/>
      <w:color w:val="2F5496" w:themeColor="accent1" w:themeShade="BF"/>
    </w:rPr>
  </w:style>
  <w:style w:type="paragraph" w:styleId="Cytatintensywny">
    <w:name w:val="Intense Quote"/>
    <w:basedOn w:val="Normalny"/>
    <w:next w:val="Normalny"/>
    <w:link w:val="CytatintensywnyZnak"/>
    <w:uiPriority w:val="30"/>
    <w:qFormat/>
    <w:rsid w:val="000C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70CD"/>
    <w:rPr>
      <w:i/>
      <w:iCs/>
      <w:color w:val="2F5496" w:themeColor="accent1" w:themeShade="BF"/>
    </w:rPr>
  </w:style>
  <w:style w:type="character" w:styleId="Odwoanieintensywne">
    <w:name w:val="Intense Reference"/>
    <w:basedOn w:val="Domylnaczcionkaakapitu"/>
    <w:uiPriority w:val="32"/>
    <w:qFormat/>
    <w:rsid w:val="000C70CD"/>
    <w:rPr>
      <w:b/>
      <w:bCs/>
      <w:smallCaps/>
      <w:color w:val="2F5496" w:themeColor="accent1" w:themeShade="BF"/>
      <w:spacing w:val="5"/>
    </w:rPr>
  </w:style>
  <w:style w:type="paragraph" w:customStyle="1" w:styleId="Styl1">
    <w:name w:val="Styl1"/>
    <w:basedOn w:val="Normalny"/>
    <w:link w:val="Styl1Znak"/>
    <w:qFormat/>
    <w:rsid w:val="0047126F"/>
    <w:pPr>
      <w:spacing w:after="0" w:line="300" w:lineRule="auto"/>
    </w:pPr>
    <w:rPr>
      <w:rFonts w:ascii="Open Sans" w:hAnsi="Open Sans"/>
      <w:sz w:val="24"/>
    </w:rPr>
  </w:style>
  <w:style w:type="character" w:customStyle="1" w:styleId="Styl1Znak">
    <w:name w:val="Styl1 Znak"/>
    <w:basedOn w:val="Domylnaczcionkaakapitu"/>
    <w:link w:val="Styl1"/>
    <w:rsid w:val="0047126F"/>
    <w:rPr>
      <w:rFonts w:ascii="Open Sans" w:hAnsi="Open Sans"/>
      <w:color w:val="000000" w:themeColor="text1"/>
    </w:rPr>
  </w:style>
  <w:style w:type="character" w:styleId="Hipercze">
    <w:name w:val="Hyperlink"/>
    <w:basedOn w:val="Domylnaczcionkaakapitu"/>
    <w:uiPriority w:val="99"/>
    <w:unhideWhenUsed/>
    <w:rsid w:val="000C70CD"/>
    <w:rPr>
      <w:color w:val="0563C1" w:themeColor="hyperlink"/>
      <w:u w:val="single"/>
    </w:rPr>
  </w:style>
  <w:style w:type="character" w:styleId="Nierozpoznanawzmianka">
    <w:name w:val="Unresolved Mention"/>
    <w:basedOn w:val="Domylnaczcionkaakapitu"/>
    <w:uiPriority w:val="99"/>
    <w:semiHidden/>
    <w:unhideWhenUsed/>
    <w:rsid w:val="000C70CD"/>
    <w:rPr>
      <w:color w:val="605E5C"/>
      <w:shd w:val="clear" w:color="auto" w:fill="E1DFDD"/>
    </w:rPr>
  </w:style>
  <w:style w:type="table" w:styleId="Tabela-Siatka">
    <w:name w:val="Table Grid"/>
    <w:basedOn w:val="Standardowy"/>
    <w:uiPriority w:val="39"/>
    <w:rsid w:val="00510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A4E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wsprprzemysl.pl" TargetMode="External"/><Relationship Id="rId3" Type="http://schemas.openxmlformats.org/officeDocument/2006/relationships/styles" Target="styles.xml"/><Relationship Id="rId7" Type="http://schemas.openxmlformats.org/officeDocument/2006/relationships/hyperlink" Target="mailto:sygnalista@wsprprzemysl.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wsprprzemysl.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DF680-CC25-4C4C-B22B-D0357E8C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Pages>
  <Words>616</Words>
  <Characters>3697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klauzula informacyjna - dotycząca przetwarzania danych osobowych przez Wojewodzką Stację Pogotowia Ratunkowego w Przemyślu SPZOZ dla osób wskazanych przez sygnalistę w zgłoszeniu naruszenia prawa</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dotycząca przetwarzania danych osobowych przez Wojewodzką Stację Pogotowia Ratunkowego w Przemyślu SPZOZ dla osób wskazanych przez sygnalistę w zgłoszeniu naruszenia prawa</dc:title>
  <dc:subject/>
  <dc:creator>Anna Dańko</dc:creator>
  <cp:keywords/>
  <dc:description/>
  <cp:lastModifiedBy>Dominik Czyński</cp:lastModifiedBy>
  <cp:revision>38</cp:revision>
  <cp:lastPrinted>2025-10-08T06:10:00Z</cp:lastPrinted>
  <dcterms:created xsi:type="dcterms:W3CDTF">2025-01-28T12:09:00Z</dcterms:created>
  <dcterms:modified xsi:type="dcterms:W3CDTF">2025-12-09T09:24:00Z</dcterms:modified>
</cp:coreProperties>
</file>